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893445</wp:posOffset>
                </wp:positionV>
                <wp:extent cx="5408295" cy="635"/>
                <wp:effectExtent l="33655" t="29845" r="44450" b="838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1741805"/>
                          <a:ext cx="5408295" cy="6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70.35pt;height:0.05pt;width:425.85pt;z-index:251659264;mso-width-relative:page;mso-height-relative:page;" filled="f" stroked="t" coordsize="21600,21600" o:gfxdata="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rxo31QAAAAoBAAAPAAAAAAAAAAEAIAAAACIAAABkcnMvZG93bnJldi54bWxQ&#10;SwECFAAUAAAACACHTuJAyLkB1zMCAABXBAAADgAAAAAAAAABACAAAAAkAQAAZHJzL2Uyb0RvYy54&#10;bWxQSwUGAAAAAAYABgBZAQAAyQUAAAAA&#10;">
                <v:fill on="f" focussize="0,0"/>
                <v:stroke weight="3pt" color="#FF0000" joinstyle="round"/>
                <v:imagedata o:title=""/>
                <o:lock v:ext="edit" aspectratio="f"/>
                <v:shadow on="t" obscured="f" color="#000000" opacity="22937f" offset="0pt,1.81102362204724pt" offset2="0pt,0pt" origin="0f,32768f" matrix="65536f,0f,0f,65536f,0,0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bCs/>
          <w:color w:val="FF0000"/>
          <w:sz w:val="84"/>
          <w:szCs w:val="84"/>
          <w:lang w:val="en-US" w:eastAsia="zh-CN"/>
        </w:rPr>
        <w:t>发 文 单 位 红 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关于推荐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20 XX年度常德市科技创新专项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科技攻关项目的函（样式）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常德市科学技术局、常德市财政局：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根据常德市科技创新计划项目管理的有关要求，我们按照《常德市科学技术局 常德市财政局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关于2023年度常德市科技攻关项目申报的补充通知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》（常科计〔2023〕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号）要求，对申报单位和项目信息进行了严格审查，现推荐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（单位+项目名称）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等XX个项目申报20XX年度常德市科技创新专项科技攻关项目（详见附表）。我们承诺推荐项目信息及其填报资料真实、有效。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            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20XX年度常德市科技创新专项科技攻关项目推荐清单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XX市科学技术局   XX市财政局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（加盖单位公章，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市属和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省驻常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专科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院校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科研院所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和医院、市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直部门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可单独行文）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57" w:right="1474" w:bottom="1644" w:left="1587" w:header="850" w:footer="147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xx年xx月xx日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年度常德市科技创新专项科技攻关项目推荐清单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推荐单位（加盖公章）：               联系人：              联系电话：</w:t>
      </w:r>
    </w:p>
    <w:tbl>
      <w:tblPr>
        <w:tblStyle w:val="6"/>
        <w:tblW w:w="13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37"/>
        <w:gridCol w:w="3799"/>
        <w:gridCol w:w="1950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footerReference r:id="rId4" w:type="default"/>
      <w:pgSz w:w="16838" w:h="11906" w:orient="landscape"/>
      <w:pgMar w:top="1701" w:right="1701" w:bottom="1701" w:left="1701" w:header="851" w:footer="992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32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1DAA1D65"/>
    <w:rsid w:val="1DAA1D65"/>
    <w:rsid w:val="58A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387</Characters>
  <Lines>0</Lines>
  <Paragraphs>0</Paragraphs>
  <TotalTime>2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2023-07-18T09:19:00Z</dcterms:created>
  <dc:creator>Administrator</dc:creator>
  <cp:lastModifiedBy>Administrator</cp:lastModifiedBy>
  <dcterms:modified xsi:type="dcterms:W3CDTF">2023-07-18T09:25:28Z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A89270F53A72438B8BF77ECA0636D54D_11</vt:lpwstr>
  </property>
</Properties>
</file>