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Times New Roman" w:hAnsi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kern w:val="2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pacing w:val="0"/>
          <w:kern w:val="2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pacing w:val="0"/>
          <w:kern w:val="2"/>
          <w:sz w:val="44"/>
          <w:szCs w:val="44"/>
          <w:highlight w:val="none"/>
          <w:lang w:eastAsia="zh-CN"/>
        </w:rPr>
        <w:t>2023</w:t>
      </w:r>
      <w:r>
        <w:rPr>
          <w:rFonts w:hint="eastAsia" w:ascii="Times New Roman" w:hAnsi="Times New Roman" w:eastAsia="方正小标宋简体" w:cs="方正小标宋简体"/>
          <w:color w:val="auto"/>
          <w:spacing w:val="0"/>
          <w:kern w:val="2"/>
          <w:sz w:val="44"/>
          <w:szCs w:val="44"/>
          <w:highlight w:val="none"/>
          <w:lang w:eastAsia="zh-CN"/>
        </w:rPr>
        <w:t>年常德市科普讲解大赛参赛选手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pacing w:val="0"/>
          <w:kern w:val="2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0"/>
          <w:kern w:val="2"/>
          <w:sz w:val="44"/>
          <w:szCs w:val="44"/>
          <w:highlight w:val="none"/>
          <w:lang w:eastAsia="zh-CN"/>
        </w:rPr>
        <w:t>报</w:t>
      </w:r>
      <w:r>
        <w:rPr>
          <w:rFonts w:hint="eastAsia" w:ascii="Times New Roman" w:hAnsi="Times New Roman" w:eastAsia="方正小标宋简体" w:cs="方正小标宋简体"/>
          <w:color w:val="auto"/>
          <w:spacing w:val="0"/>
          <w:kern w:val="2"/>
          <w:sz w:val="44"/>
          <w:szCs w:val="44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小标宋简体" w:cs="方正小标宋简体"/>
          <w:color w:val="auto"/>
          <w:spacing w:val="0"/>
          <w:kern w:val="2"/>
          <w:sz w:val="44"/>
          <w:szCs w:val="44"/>
          <w:highlight w:val="none"/>
          <w:lang w:eastAsia="zh-CN"/>
        </w:rPr>
        <w:t>名</w:t>
      </w:r>
      <w:r>
        <w:rPr>
          <w:rFonts w:hint="eastAsia" w:ascii="Times New Roman" w:hAnsi="Times New Roman" w:eastAsia="方正小标宋简体" w:cs="方正小标宋简体"/>
          <w:color w:val="auto"/>
          <w:spacing w:val="0"/>
          <w:kern w:val="2"/>
          <w:sz w:val="44"/>
          <w:szCs w:val="44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小标宋简体" w:cs="方正小标宋简体"/>
          <w:color w:val="auto"/>
          <w:spacing w:val="0"/>
          <w:kern w:val="2"/>
          <w:sz w:val="44"/>
          <w:szCs w:val="44"/>
          <w:highlight w:val="none"/>
          <w:lang w:eastAsia="zh-CN"/>
        </w:rPr>
        <w:t>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443"/>
        <w:gridCol w:w="980"/>
        <w:gridCol w:w="341"/>
        <w:gridCol w:w="609"/>
        <w:gridCol w:w="1358"/>
        <w:gridCol w:w="181"/>
        <w:gridCol w:w="2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9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3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27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6" w:hRule="atLeast"/>
          <w:jc w:val="center"/>
        </w:trPr>
        <w:tc>
          <w:tcPr>
            <w:tcW w:w="14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751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  <w:t>（请填写单位全称）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4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  <w:t>职务/职称</w:t>
            </w:r>
          </w:p>
        </w:tc>
        <w:tc>
          <w:tcPr>
            <w:tcW w:w="337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3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  <w:t>文化程度</w:t>
            </w:r>
          </w:p>
        </w:tc>
        <w:tc>
          <w:tcPr>
            <w:tcW w:w="27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6" w:hRule="atLeast"/>
          <w:jc w:val="center"/>
        </w:trPr>
        <w:tc>
          <w:tcPr>
            <w:tcW w:w="14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37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3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27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4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  <w:t>讲解主题</w:t>
            </w:r>
          </w:p>
        </w:tc>
        <w:tc>
          <w:tcPr>
            <w:tcW w:w="751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3" w:hRule="atLeast"/>
          <w:jc w:val="center"/>
        </w:trPr>
        <w:tc>
          <w:tcPr>
            <w:tcW w:w="14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  <w:t>参赛承诺</w:t>
            </w:r>
          </w:p>
        </w:tc>
        <w:tc>
          <w:tcPr>
            <w:tcW w:w="751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1"/>
                <w:szCs w:val="21"/>
                <w:highlight w:val="none"/>
              </w:rPr>
              <w:t>严格遵守各项比赛规则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及规定，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1"/>
                <w:szCs w:val="21"/>
                <w:highlight w:val="none"/>
              </w:rPr>
              <w:t>保证比赛公平、公正、公开进行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4320" w:firstLineChars="180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4320" w:firstLineChars="180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14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  <w:t>推荐意见</w:t>
            </w:r>
          </w:p>
        </w:tc>
        <w:tc>
          <w:tcPr>
            <w:tcW w:w="751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6" w:hRule="atLeast"/>
          <w:jc w:val="center"/>
        </w:trPr>
        <w:tc>
          <w:tcPr>
            <w:tcW w:w="14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  <w:t>单位联系人</w:t>
            </w:r>
          </w:p>
        </w:tc>
        <w:tc>
          <w:tcPr>
            <w:tcW w:w="27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  <w:t>单位联系方式</w:t>
            </w:r>
          </w:p>
        </w:tc>
        <w:tc>
          <w:tcPr>
            <w:tcW w:w="26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14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  <w:t>所在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>区县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  <w:t>科技局、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  <w:t>直主管部门推荐意见</w:t>
            </w:r>
          </w:p>
        </w:tc>
        <w:tc>
          <w:tcPr>
            <w:tcW w:w="751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6" w:hRule="atLeast"/>
          <w:jc w:val="center"/>
        </w:trPr>
        <w:tc>
          <w:tcPr>
            <w:tcW w:w="14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7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  <w:t>推荐单位联系方式</w:t>
            </w:r>
          </w:p>
        </w:tc>
        <w:tc>
          <w:tcPr>
            <w:tcW w:w="26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4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  <w:t>备    注</w:t>
            </w:r>
          </w:p>
        </w:tc>
        <w:tc>
          <w:tcPr>
            <w:tcW w:w="751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  <w:t>讲解所需的服装、道具、多媒体等由选手自备。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CCD8E5"/>
    <w:rsid w:val="3EFF3F37"/>
    <w:rsid w:val="6F8A7FD7"/>
    <w:rsid w:val="7AB924F5"/>
    <w:rsid w:val="7EBE20F3"/>
    <w:rsid w:val="7F0BADDA"/>
    <w:rsid w:val="7F7719D9"/>
    <w:rsid w:val="A7EF0747"/>
    <w:rsid w:val="DBFE98D0"/>
    <w:rsid w:val="DF5FD9A0"/>
    <w:rsid w:val="EFBFD43F"/>
    <w:rsid w:val="F6F2596E"/>
    <w:rsid w:val="F7ED2803"/>
    <w:rsid w:val="F9F5EED0"/>
    <w:rsid w:val="FBBF6D3C"/>
    <w:rsid w:val="FE7FE739"/>
    <w:rsid w:val="FFCCD8E5"/>
    <w:rsid w:val="FFEB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customStyle="1" w:styleId="6">
    <w:name w:val="Endnote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2023-05-19T16:41:00Z</dcterms:created>
  <dc:creator>greatwall</dc:creator>
  <cp:lastModifiedBy>greatwall</cp:lastModifiedBy>
  <dcterms:modified xsi:type="dcterms:W3CDTF">2023-05-19T16:41:48Z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