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答辩提纲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_GB2312" w:cs="宋体"/>
          <w:kern w:val="0"/>
          <w:sz w:val="32"/>
          <w:szCs w:val="32"/>
        </w:rPr>
      </w:pP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（答辩</w:t>
      </w:r>
      <w:r>
        <w:rPr>
          <w:rFonts w:ascii="Times New Roman" w:hAnsi="Times New Roman" w:eastAsia="楷体_GB2312" w:cs="宋体"/>
          <w:kern w:val="0"/>
          <w:sz w:val="32"/>
          <w:szCs w:val="32"/>
        </w:rPr>
        <w:t>时间</w:t>
      </w:r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15分</w:t>
      </w:r>
      <w:bookmarkStart w:id="0" w:name="_GoBack"/>
      <w:bookmarkEnd w:id="0"/>
      <w:r>
        <w:rPr>
          <w:rFonts w:hint="eastAsia" w:ascii="Times New Roman" w:hAnsi="Times New Roman" w:eastAsia="楷体_GB2312" w:cs="宋体"/>
          <w:kern w:val="0"/>
          <w:sz w:val="32"/>
          <w:szCs w:val="32"/>
        </w:rPr>
        <w:t>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一、项目执行概况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" w:cs="宋体"/>
          <w:kern w:val="0"/>
          <w:sz w:val="32"/>
          <w:szCs w:val="32"/>
        </w:rPr>
        <w:t>首席专家履职情况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（参与</w:t>
      </w:r>
      <w:r>
        <w:rPr>
          <w:rFonts w:ascii="Times New Roman" w:hAnsi="Times New Roman" w:eastAsia="仿宋" w:cs="宋体"/>
          <w:kern w:val="0"/>
          <w:sz w:val="32"/>
          <w:szCs w:val="32"/>
        </w:rPr>
        <w:t>工作时长、对项目的贡献、获得成果等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" w:cs="宋体"/>
          <w:kern w:val="0"/>
          <w:sz w:val="32"/>
          <w:szCs w:val="32"/>
        </w:rPr>
        <w:t>重大事项变更报批情况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项目合同书</w:t>
      </w:r>
      <w:r>
        <w:rPr>
          <w:rFonts w:ascii="Times New Roman" w:hAnsi="Times New Roman" w:eastAsia="仿宋" w:cs="宋体"/>
          <w:kern w:val="0"/>
          <w:sz w:val="32"/>
          <w:szCs w:val="32"/>
        </w:rPr>
        <w:t>任务指标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二</w:t>
      </w:r>
      <w:r>
        <w:rPr>
          <w:rFonts w:ascii="Times New Roman" w:hAnsi="Times New Roman" w:eastAsia="黑体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资金到位和使用情况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" w:cs="宋体"/>
          <w:kern w:val="0"/>
          <w:sz w:val="32"/>
          <w:szCs w:val="32"/>
        </w:rPr>
        <w:t>专项资金使用情况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单独</w:t>
      </w:r>
      <w:r>
        <w:rPr>
          <w:rFonts w:ascii="Times New Roman" w:hAnsi="Times New Roman" w:eastAsia="仿宋" w:cs="宋体"/>
          <w:kern w:val="0"/>
          <w:sz w:val="32"/>
          <w:szCs w:val="32"/>
        </w:rPr>
        <w:t>核算情况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ascii="Times New Roman" w:hAnsi="Times New Roman" w:eastAsia="仿宋" w:cs="宋体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自筹</w:t>
      </w:r>
      <w:r>
        <w:rPr>
          <w:rFonts w:ascii="Times New Roman" w:hAnsi="Times New Roman" w:eastAsia="仿宋" w:cs="宋体"/>
          <w:kern w:val="0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三</w:t>
      </w:r>
      <w:r>
        <w:rPr>
          <w:rFonts w:ascii="Times New Roman" w:hAnsi="Times New Roman" w:eastAsia="黑体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取得的技术成果</w:t>
      </w:r>
      <w:r>
        <w:rPr>
          <w:rFonts w:ascii="Times New Roman" w:hAnsi="Times New Roman" w:eastAsia="黑体" w:cs="宋体"/>
          <w:kern w:val="0"/>
          <w:sz w:val="32"/>
          <w:szCs w:val="32"/>
        </w:rPr>
        <w:t>和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经济</w:t>
      </w:r>
      <w:r>
        <w:rPr>
          <w:rFonts w:ascii="Times New Roman" w:hAnsi="Times New Roman" w:eastAsia="黑体" w:cs="宋体"/>
          <w:kern w:val="0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四</w:t>
      </w:r>
      <w:r>
        <w:rPr>
          <w:rFonts w:ascii="Times New Roman" w:hAnsi="Times New Roman" w:eastAsia="黑体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项目实施</w:t>
      </w:r>
      <w:r>
        <w:rPr>
          <w:rFonts w:ascii="Times New Roman" w:hAnsi="Times New Roman" w:eastAsia="黑体" w:cs="宋体"/>
          <w:kern w:val="0"/>
          <w:sz w:val="32"/>
          <w:szCs w:val="32"/>
        </w:rPr>
        <w:t>存在的问题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及</w:t>
      </w:r>
      <w:r>
        <w:rPr>
          <w:rFonts w:ascii="Times New Roman" w:hAnsi="Times New Roman" w:eastAsia="黑体" w:cs="宋体"/>
          <w:kern w:val="0"/>
          <w:sz w:val="32"/>
          <w:szCs w:val="32"/>
        </w:rPr>
        <w:t>解决措施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五</w:t>
      </w:r>
      <w:r>
        <w:rPr>
          <w:rFonts w:ascii="Times New Roman" w:hAnsi="Times New Roman" w:eastAsia="黑体" w:cs="宋体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下一步实施项目</w:t>
      </w:r>
      <w:r>
        <w:rPr>
          <w:rFonts w:ascii="Times New Roman" w:hAnsi="Times New Roman" w:eastAsia="黑体" w:cs="宋体"/>
          <w:kern w:val="0"/>
          <w:sz w:val="32"/>
          <w:szCs w:val="32"/>
        </w:rPr>
        <w:t>的计划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和</w:t>
      </w:r>
      <w:r>
        <w:rPr>
          <w:rFonts w:ascii="Times New Roman" w:hAnsi="Times New Roman" w:eastAsia="黑体" w:cs="宋体"/>
          <w:kern w:val="0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</w:rPr>
      </w:pPr>
    </w:p>
    <w:sectPr>
      <w:pgSz w:w="11906" w:h="16838"/>
      <w:pgMar w:top="1757" w:right="1474" w:bottom="164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1ZTRiNTFlZGUyNDlmZTZjNDhhNDY0ZTBhMGE3ZTAifQ=="/>
  </w:docVars>
  <w:rsids>
    <w:rsidRoot w:val="00867B21"/>
    <w:rsid w:val="002630C5"/>
    <w:rsid w:val="00665C3B"/>
    <w:rsid w:val="007435C7"/>
    <w:rsid w:val="007D077B"/>
    <w:rsid w:val="00867B21"/>
    <w:rsid w:val="0089019F"/>
    <w:rsid w:val="009A22A7"/>
    <w:rsid w:val="00B44ED4"/>
    <w:rsid w:val="00B96AAC"/>
    <w:rsid w:val="00BF3A7F"/>
    <w:rsid w:val="00C13062"/>
    <w:rsid w:val="00CC53EF"/>
    <w:rsid w:val="00FE0EB9"/>
    <w:rsid w:val="036070F1"/>
    <w:rsid w:val="542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169</Characters>
  <Lines>1</Lines>
  <Paragraphs>1</Paragraphs>
  <TotalTime>219</TotalTime>
  <ScaleCrop>false</ScaleCrop>
  <LinksUpToDate>false</LinksUpToDate>
  <CharactersWithSpaces>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2020-06-01T03:19:00Z</dcterms:created>
  <dc:creator>uqingniao</dc:creator>
  <cp:lastModifiedBy>Administrator</cp:lastModifiedBy>
  <cp:lastPrinted>2023-03-06T07:20:54Z</cp:lastPrinted>
  <dcterms:modified xsi:type="dcterms:W3CDTF">2023-03-06T07:20:56Z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CD689B7A29EB4F79890F2718B3543B0E</vt:lpwstr>
  </property>
</Properties>
</file>