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C5" w:rsidRPr="004B5A06" w:rsidRDefault="000038C5" w:rsidP="000038C5">
      <w:pPr>
        <w:jc w:val="left"/>
        <w:rPr>
          <w:rFonts w:ascii="黑体" w:eastAsia="黑体" w:hAnsi="Times New Roman" w:hint="eastAsia"/>
          <w:sz w:val="32"/>
          <w:szCs w:val="32"/>
        </w:rPr>
      </w:pPr>
      <w:r w:rsidRPr="004B5A06">
        <w:rPr>
          <w:rFonts w:ascii="黑体" w:eastAsia="黑体" w:hAnsi="Times New Roman" w:hint="eastAsia"/>
          <w:sz w:val="32"/>
          <w:szCs w:val="32"/>
        </w:rPr>
        <w:t>附件3</w:t>
      </w:r>
    </w:p>
    <w:p w:rsidR="000038C5" w:rsidRPr="004B5A06" w:rsidRDefault="000038C5" w:rsidP="000038C5">
      <w:pPr>
        <w:rPr>
          <w:rFonts w:ascii="Times New Roman" w:hAnsi="Times New Roman"/>
          <w:sz w:val="30"/>
          <w:szCs w:val="30"/>
          <w:u w:val="single"/>
        </w:rPr>
      </w:pPr>
      <w:r w:rsidRPr="004B5A06">
        <w:rPr>
          <w:rFonts w:ascii="Times New Roman" w:eastAsia="方正黑体_GBK" w:hAnsi="Times New Roman"/>
          <w:sz w:val="30"/>
          <w:szCs w:val="30"/>
        </w:rPr>
        <w:t>计划类别</w:t>
      </w:r>
      <w:r w:rsidRPr="004B5A06">
        <w:rPr>
          <w:rFonts w:ascii="Times New Roman" w:eastAsia="方正黑体_GBK" w:hAnsi="Times New Roman"/>
          <w:sz w:val="30"/>
          <w:szCs w:val="30"/>
        </w:rPr>
        <w:t xml:space="preserve">  </w:t>
      </w:r>
      <w:r w:rsidRPr="004B5A06">
        <w:rPr>
          <w:rFonts w:ascii="Times New Roman" w:hAnsi="Times New Roman"/>
          <w:color w:val="000000"/>
          <w:sz w:val="30"/>
          <w:szCs w:val="30"/>
          <w:u w:val="single"/>
        </w:rPr>
        <w:t>湖南创新型省份建设专项</w:t>
      </w:r>
      <w:r w:rsidRPr="004B5A06">
        <w:rPr>
          <w:rFonts w:ascii="Times New Roman" w:hAnsi="Times New Roman"/>
          <w:sz w:val="30"/>
          <w:szCs w:val="30"/>
          <w:u w:val="single"/>
        </w:rPr>
        <w:t xml:space="preserve">  </w:t>
      </w:r>
    </w:p>
    <w:p w:rsidR="000038C5" w:rsidRPr="004B5A06" w:rsidRDefault="000038C5" w:rsidP="000038C5">
      <w:pPr>
        <w:rPr>
          <w:rFonts w:ascii="Times New Roman" w:hAnsi="Times New Roman"/>
          <w:sz w:val="30"/>
          <w:szCs w:val="30"/>
          <w:u w:val="single"/>
        </w:rPr>
      </w:pPr>
      <w:r w:rsidRPr="004B5A06">
        <w:rPr>
          <w:rFonts w:ascii="Times New Roman" w:eastAsia="方正黑体_GBK" w:hAnsi="Times New Roman"/>
          <w:sz w:val="30"/>
          <w:szCs w:val="30"/>
        </w:rPr>
        <w:t>项目类别</w:t>
      </w:r>
      <w:r w:rsidRPr="004B5A06">
        <w:rPr>
          <w:rFonts w:ascii="Times New Roman" w:eastAsia="方正黑体_GBK" w:hAnsi="Times New Roman"/>
          <w:sz w:val="30"/>
          <w:szCs w:val="30"/>
        </w:rPr>
        <w:t xml:space="preserve">  </w:t>
      </w:r>
      <w:r w:rsidRPr="004B5A06">
        <w:rPr>
          <w:rFonts w:ascii="Times New Roman" w:hAnsi="Times New Roman"/>
          <w:sz w:val="30"/>
          <w:szCs w:val="30"/>
          <w:u w:val="single"/>
        </w:rPr>
        <w:t>科技成果转移转化后补助项目（综合服务类）</w:t>
      </w:r>
    </w:p>
    <w:p w:rsidR="000038C5" w:rsidRPr="004B5A06" w:rsidRDefault="000038C5" w:rsidP="000038C5">
      <w:pPr>
        <w:rPr>
          <w:rFonts w:ascii="Times New Roman" w:hAnsi="Times New Roman"/>
          <w:sz w:val="30"/>
          <w:szCs w:val="30"/>
          <w:u w:val="single"/>
        </w:rPr>
      </w:pPr>
      <w:r w:rsidRPr="004B5A06">
        <w:rPr>
          <w:rFonts w:ascii="Times New Roman" w:eastAsia="方正黑体_GBK" w:hAnsi="Times New Roman"/>
          <w:sz w:val="30"/>
          <w:szCs w:val="30"/>
        </w:rPr>
        <w:t>主管处室</w:t>
      </w:r>
      <w:r w:rsidRPr="004B5A06">
        <w:rPr>
          <w:rFonts w:ascii="Times New Roman" w:eastAsia="方正黑体_GBK" w:hAnsi="Times New Roman"/>
          <w:sz w:val="30"/>
          <w:szCs w:val="30"/>
        </w:rPr>
        <w:t xml:space="preserve">  </w:t>
      </w:r>
      <w:r w:rsidRPr="004B5A06">
        <w:rPr>
          <w:rFonts w:ascii="Times New Roman" w:hAnsi="Times New Roman"/>
          <w:sz w:val="30"/>
          <w:szCs w:val="30"/>
          <w:u w:val="single"/>
        </w:rPr>
        <w:t>成果转化与区域创新处</w:t>
      </w:r>
      <w:r w:rsidRPr="004B5A06">
        <w:rPr>
          <w:rFonts w:ascii="Times New Roman" w:hAnsi="Times New Roman"/>
          <w:sz w:val="30"/>
          <w:szCs w:val="30"/>
          <w:u w:val="single"/>
        </w:rPr>
        <w:t xml:space="preserve"> </w:t>
      </w:r>
    </w:p>
    <w:p w:rsidR="000038C5" w:rsidRPr="004B5A06" w:rsidRDefault="000038C5" w:rsidP="000038C5">
      <w:pPr>
        <w:rPr>
          <w:rFonts w:ascii="Times New Roman" w:hAnsi="Times New Roman"/>
          <w:sz w:val="30"/>
          <w:szCs w:val="30"/>
          <w:u w:val="single"/>
        </w:rPr>
      </w:pPr>
      <w:r w:rsidRPr="004B5A06">
        <w:rPr>
          <w:rFonts w:ascii="Times New Roman" w:eastAsia="方正黑体_GBK" w:hAnsi="Times New Roman"/>
          <w:sz w:val="30"/>
          <w:szCs w:val="30"/>
        </w:rPr>
        <w:t>受理编号</w:t>
      </w:r>
      <w:r>
        <w:rPr>
          <w:rFonts w:ascii="Times New Roman" w:eastAsia="方正黑体_GBK" w:hAnsi="Times New Roman" w:hint="eastAsia"/>
          <w:sz w:val="30"/>
          <w:szCs w:val="30"/>
        </w:rPr>
        <w:t xml:space="preserve">  </w:t>
      </w:r>
      <w:r w:rsidRPr="004B5A06">
        <w:rPr>
          <w:rFonts w:ascii="Times New Roman" w:hAnsi="Times New Roman"/>
          <w:sz w:val="30"/>
          <w:szCs w:val="30"/>
          <w:u w:val="single"/>
        </w:rPr>
        <w:t xml:space="preserve">                      </w:t>
      </w:r>
    </w:p>
    <w:p w:rsidR="000038C5" w:rsidRDefault="000038C5" w:rsidP="000038C5">
      <w:pPr>
        <w:rPr>
          <w:rFonts w:ascii="Times New Roman" w:hAnsi="Times New Roman"/>
          <w:sz w:val="24"/>
          <w:szCs w:val="32"/>
          <w:u w:val="single"/>
        </w:rPr>
      </w:pPr>
    </w:p>
    <w:p w:rsidR="000038C5" w:rsidRDefault="000038C5" w:rsidP="000038C5">
      <w:pPr>
        <w:rPr>
          <w:rFonts w:ascii="Times New Roman" w:hAnsi="Times New Roman"/>
          <w:sz w:val="24"/>
          <w:szCs w:val="32"/>
          <w:u w:val="single"/>
        </w:rPr>
      </w:pPr>
    </w:p>
    <w:p w:rsidR="000038C5" w:rsidRDefault="000038C5" w:rsidP="000038C5">
      <w:pPr>
        <w:rPr>
          <w:rFonts w:ascii="Times New Roman" w:hAnsi="Times New Roman"/>
          <w:sz w:val="24"/>
          <w:szCs w:val="32"/>
          <w:u w:val="single"/>
        </w:rPr>
      </w:pPr>
    </w:p>
    <w:p w:rsidR="000038C5" w:rsidRDefault="000038C5" w:rsidP="000038C5">
      <w:pPr>
        <w:jc w:val="center"/>
        <w:rPr>
          <w:rFonts w:ascii="Times New Roman" w:eastAsia="方正小标宋_GBK" w:hAnsi="Times New Roman"/>
          <w:sz w:val="40"/>
          <w:szCs w:val="48"/>
        </w:rPr>
      </w:pPr>
      <w:r>
        <w:rPr>
          <w:rFonts w:ascii="Times New Roman" w:eastAsia="方正小标宋_GBK" w:hAnsi="Times New Roman"/>
          <w:sz w:val="40"/>
          <w:szCs w:val="48"/>
        </w:rPr>
        <w:t>湖南省科技计划项目申报书</w:t>
      </w:r>
    </w:p>
    <w:p w:rsidR="000038C5" w:rsidRDefault="000038C5" w:rsidP="000038C5">
      <w:pPr>
        <w:jc w:val="center"/>
        <w:rPr>
          <w:rFonts w:ascii="Times New Roman" w:eastAsia="楷体_GB2312" w:hAnsi="Times New Roman"/>
          <w:sz w:val="28"/>
          <w:szCs w:val="36"/>
        </w:rPr>
      </w:pPr>
      <w:r>
        <w:rPr>
          <w:rFonts w:ascii="Times New Roman" w:eastAsia="楷体_GB2312" w:hAnsi="Times New Roman"/>
          <w:sz w:val="28"/>
          <w:szCs w:val="36"/>
        </w:rPr>
        <w:t>（</w:t>
      </w:r>
      <w:r>
        <w:rPr>
          <w:rFonts w:ascii="Times New Roman" w:eastAsia="楷体_GB2312" w:hAnsi="Times New Roman"/>
          <w:sz w:val="28"/>
          <w:szCs w:val="36"/>
        </w:rPr>
        <w:t>2019</w:t>
      </w:r>
      <w:r>
        <w:rPr>
          <w:rFonts w:ascii="Times New Roman" w:eastAsia="楷体_GB2312" w:hAnsi="Times New Roman"/>
          <w:sz w:val="28"/>
          <w:szCs w:val="36"/>
        </w:rPr>
        <w:t>年度）</w:t>
      </w:r>
    </w:p>
    <w:p w:rsidR="000038C5" w:rsidRDefault="000038C5" w:rsidP="000038C5">
      <w:pPr>
        <w:jc w:val="center"/>
        <w:rPr>
          <w:rFonts w:ascii="Times New Roman" w:eastAsia="方正黑体_GBK" w:hAnsi="Times New Roman"/>
          <w:sz w:val="24"/>
          <w:szCs w:val="32"/>
        </w:rPr>
      </w:pP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项目名称：</w:t>
      </w:r>
      <w:r w:rsidRPr="004B5A06">
        <w:rPr>
          <w:rFonts w:ascii="Times New Roman" w:eastAsia="方正黑体_GBK" w:hAnsi="Times New Roman"/>
          <w:sz w:val="30"/>
          <w:szCs w:val="30"/>
          <w:u w:val="single"/>
        </w:rPr>
        <w:t xml:space="preserve">                                                          </w:t>
      </w: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申报单位：</w:t>
      </w:r>
      <w:r w:rsidRPr="004B5A06">
        <w:rPr>
          <w:rFonts w:ascii="Times New Roman" w:eastAsia="方正黑体_GBK" w:hAnsi="Times New Roman"/>
          <w:sz w:val="30"/>
          <w:szCs w:val="30"/>
          <w:u w:val="single"/>
        </w:rPr>
        <w:t xml:space="preserve">                                                          </w:t>
      </w: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项目负责人：</w:t>
      </w:r>
      <w:r w:rsidRPr="004B5A06">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rPr>
        <w:t>联系电话：</w:t>
      </w:r>
      <w:r>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rPr>
        <w:t>手机：</w:t>
      </w:r>
      <w:r w:rsidRPr="004B5A06">
        <w:rPr>
          <w:rFonts w:ascii="Times New Roman" w:eastAsia="方正黑体_GBK" w:hAnsi="Times New Roman"/>
          <w:sz w:val="30"/>
          <w:szCs w:val="30"/>
          <w:u w:val="single"/>
        </w:rPr>
        <w:t xml:space="preserve">          </w:t>
      </w: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项目联系人：</w:t>
      </w:r>
      <w:r>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rPr>
        <w:t>联系电话：</w:t>
      </w:r>
      <w:r>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u w:val="single"/>
        </w:rPr>
        <w:t xml:space="preserve">   </w:t>
      </w:r>
      <w:r w:rsidRPr="004B5A06">
        <w:rPr>
          <w:rFonts w:ascii="Times New Roman" w:eastAsia="方正黑体_GBK" w:hAnsi="Times New Roman"/>
          <w:sz w:val="30"/>
          <w:szCs w:val="30"/>
        </w:rPr>
        <w:t>手机：</w:t>
      </w:r>
      <w:r w:rsidRPr="004B5A06">
        <w:rPr>
          <w:rFonts w:ascii="Times New Roman" w:eastAsia="方正黑体_GBK" w:hAnsi="Times New Roman"/>
          <w:sz w:val="30"/>
          <w:szCs w:val="30"/>
          <w:u w:val="single"/>
        </w:rPr>
        <w:t xml:space="preserve">          </w:t>
      </w: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推荐单位：</w:t>
      </w:r>
      <w:r w:rsidRPr="004B5A06">
        <w:rPr>
          <w:rFonts w:ascii="Times New Roman" w:eastAsia="方正黑体_GBK" w:hAnsi="Times New Roman"/>
          <w:sz w:val="30"/>
          <w:szCs w:val="30"/>
        </w:rPr>
        <w:t xml:space="preserve"> </w:t>
      </w:r>
      <w:r w:rsidRPr="004B5A06">
        <w:rPr>
          <w:rFonts w:ascii="Times New Roman" w:eastAsia="方正黑体_GBK" w:hAnsi="Times New Roman"/>
          <w:sz w:val="30"/>
          <w:szCs w:val="30"/>
          <w:u w:val="single"/>
        </w:rPr>
        <w:t xml:space="preserve">                                                         </w:t>
      </w:r>
    </w:p>
    <w:p w:rsidR="000038C5" w:rsidRPr="004B5A06" w:rsidRDefault="000038C5" w:rsidP="000038C5">
      <w:pPr>
        <w:jc w:val="left"/>
        <w:rPr>
          <w:rFonts w:ascii="Times New Roman" w:eastAsia="方正黑体_GBK" w:hAnsi="Times New Roman"/>
          <w:sz w:val="30"/>
          <w:szCs w:val="30"/>
          <w:u w:val="single"/>
        </w:rPr>
      </w:pPr>
      <w:r w:rsidRPr="004B5A06">
        <w:rPr>
          <w:rFonts w:ascii="Times New Roman" w:eastAsia="方正黑体_GBK" w:hAnsi="Times New Roman"/>
          <w:sz w:val="30"/>
          <w:szCs w:val="30"/>
        </w:rPr>
        <w:t>申报日期：</w:t>
      </w:r>
      <w:r w:rsidRPr="004B5A06">
        <w:rPr>
          <w:rFonts w:ascii="Times New Roman" w:eastAsia="方正黑体_GBK" w:hAnsi="Times New Roman"/>
          <w:sz w:val="30"/>
          <w:szCs w:val="30"/>
        </w:rPr>
        <w:t xml:space="preserve"> </w:t>
      </w:r>
      <w:r w:rsidRPr="004B5A06">
        <w:rPr>
          <w:rFonts w:ascii="Times New Roman" w:eastAsia="方正黑体_GBK" w:hAnsi="Times New Roman"/>
          <w:sz w:val="30"/>
          <w:szCs w:val="30"/>
          <w:u w:val="single"/>
        </w:rPr>
        <w:t xml:space="preserve">                                                         </w:t>
      </w:r>
    </w:p>
    <w:p w:rsidR="000038C5" w:rsidRDefault="000038C5" w:rsidP="000038C5">
      <w:pPr>
        <w:jc w:val="left"/>
        <w:rPr>
          <w:rFonts w:ascii="Times New Roman" w:eastAsia="方正黑体_GBK" w:hAnsi="Times New Roman"/>
          <w:sz w:val="24"/>
          <w:szCs w:val="32"/>
          <w:u w:val="single"/>
        </w:rPr>
      </w:pPr>
    </w:p>
    <w:p w:rsidR="000038C5" w:rsidRDefault="000038C5" w:rsidP="000038C5">
      <w:pPr>
        <w:jc w:val="left"/>
        <w:rPr>
          <w:rFonts w:ascii="Times New Roman" w:eastAsia="方正黑体_GBK" w:hAnsi="Times New Roman"/>
          <w:sz w:val="24"/>
          <w:szCs w:val="32"/>
          <w:u w:val="single"/>
        </w:rPr>
      </w:pPr>
    </w:p>
    <w:p w:rsidR="000038C5" w:rsidRDefault="000038C5" w:rsidP="000038C5">
      <w:pPr>
        <w:jc w:val="left"/>
        <w:rPr>
          <w:rFonts w:ascii="Times New Roman" w:eastAsia="黑体" w:hAnsi="Times New Roman"/>
          <w:sz w:val="28"/>
          <w:szCs w:val="28"/>
          <w:u w:val="single"/>
        </w:rPr>
      </w:pPr>
    </w:p>
    <w:p w:rsidR="000038C5" w:rsidRDefault="000038C5" w:rsidP="000038C5">
      <w:pPr>
        <w:jc w:val="left"/>
        <w:rPr>
          <w:rFonts w:ascii="Times New Roman" w:eastAsia="黑体" w:hAnsi="Times New Roman"/>
          <w:sz w:val="28"/>
          <w:szCs w:val="28"/>
          <w:u w:val="single"/>
        </w:rPr>
      </w:pPr>
    </w:p>
    <w:p w:rsidR="000038C5" w:rsidRDefault="000038C5" w:rsidP="000038C5">
      <w:pPr>
        <w:jc w:val="center"/>
        <w:rPr>
          <w:rFonts w:ascii="Times New Roman" w:eastAsia="黑体" w:hAnsi="Times New Roman"/>
          <w:sz w:val="28"/>
          <w:szCs w:val="28"/>
        </w:rPr>
      </w:pPr>
      <w:r>
        <w:rPr>
          <w:rFonts w:ascii="Times New Roman" w:eastAsia="黑体" w:hAnsi="Times New Roman"/>
          <w:sz w:val="28"/>
          <w:szCs w:val="28"/>
        </w:rPr>
        <w:t>湖南省科学技术厅制</w:t>
      </w:r>
    </w:p>
    <w:p w:rsidR="000038C5" w:rsidRDefault="000038C5" w:rsidP="000038C5">
      <w:pPr>
        <w:jc w:val="center"/>
        <w:rPr>
          <w:rFonts w:ascii="Times New Roman" w:eastAsia="黑体" w:hAnsi="Times New Roman"/>
          <w:sz w:val="28"/>
          <w:szCs w:val="28"/>
        </w:rPr>
      </w:pPr>
      <w:r>
        <w:rPr>
          <w:rFonts w:ascii="Times New Roman" w:eastAsia="黑体" w:hAnsi="Times New Roman"/>
          <w:sz w:val="28"/>
          <w:szCs w:val="28"/>
        </w:rPr>
        <w:t>2019</w:t>
      </w:r>
      <w:r>
        <w:rPr>
          <w:rFonts w:ascii="Times New Roman" w:eastAsia="黑体" w:hAnsi="Times New Roman"/>
          <w:sz w:val="28"/>
          <w:szCs w:val="28"/>
        </w:rPr>
        <w:t>年</w:t>
      </w:r>
      <w:r>
        <w:rPr>
          <w:rFonts w:ascii="Times New Roman" w:eastAsia="黑体" w:hAnsi="Times New Roman"/>
          <w:sz w:val="28"/>
          <w:szCs w:val="28"/>
        </w:rPr>
        <w:t>4</w:t>
      </w:r>
      <w:r>
        <w:rPr>
          <w:rFonts w:ascii="Times New Roman" w:eastAsia="黑体" w:hAnsi="Times New Roman"/>
          <w:sz w:val="28"/>
          <w:szCs w:val="28"/>
        </w:rPr>
        <w:t>月</w:t>
      </w:r>
    </w:p>
    <w:p w:rsidR="000038C5" w:rsidRDefault="000038C5" w:rsidP="000038C5">
      <w:pPr>
        <w:pStyle w:val="a5"/>
        <w:widowControl w:val="0"/>
        <w:spacing w:before="0" w:beforeAutospacing="0" w:after="0" w:afterAutospacing="0" w:line="600" w:lineRule="exact"/>
        <w:jc w:val="center"/>
        <w:rPr>
          <w:rFonts w:ascii="Times New Roman" w:eastAsia="方正小标宋简体" w:hAnsi="Times New Roman" w:cs="Times New Roman"/>
          <w:sz w:val="40"/>
          <w:szCs w:val="40"/>
        </w:rPr>
      </w:pPr>
      <w:r>
        <w:rPr>
          <w:rFonts w:ascii="Times New Roman" w:eastAsia="黑体" w:hAnsi="Times New Roman" w:cs="Times New Roman"/>
          <w:sz w:val="28"/>
          <w:szCs w:val="28"/>
        </w:rPr>
        <w:br w:type="page"/>
      </w:r>
      <w:r>
        <w:rPr>
          <w:rFonts w:ascii="Times New Roman" w:eastAsia="方正小标宋简体" w:hAnsi="Times New Roman" w:cs="Times New Roman"/>
          <w:sz w:val="40"/>
          <w:szCs w:val="40"/>
        </w:rPr>
        <w:lastRenderedPageBreak/>
        <w:t>申报材料要求</w:t>
      </w:r>
    </w:p>
    <w:p w:rsidR="000038C5" w:rsidRDefault="000038C5" w:rsidP="000038C5">
      <w:pPr>
        <w:pStyle w:val="a5"/>
        <w:widowControl w:val="0"/>
        <w:spacing w:before="0" w:beforeAutospacing="0" w:after="0" w:afterAutospacing="0" w:line="600" w:lineRule="exact"/>
        <w:jc w:val="center"/>
        <w:rPr>
          <w:rFonts w:ascii="Times New Roman" w:eastAsia="方正小标宋简体" w:hAnsi="Times New Roman" w:cs="Times New Roman"/>
          <w:sz w:val="40"/>
          <w:szCs w:val="40"/>
        </w:rPr>
      </w:pPr>
    </w:p>
    <w:p w:rsidR="000038C5" w:rsidRDefault="000038C5" w:rsidP="000038C5">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申报科技成果评价服务的，须提供上一年度本机构受理评价的所有项目的业务委托</w:t>
      </w:r>
      <w:r>
        <w:rPr>
          <w:rFonts w:ascii="Times New Roman" w:eastAsia="方正仿宋_GBK" w:hAnsi="Times New Roman" w:cs="Times New Roman"/>
          <w:sz w:val="32"/>
          <w:szCs w:val="32"/>
        </w:rPr>
        <w:t>合同（协议书）、评价报告、成果登记证书、用户使用报告等；</w:t>
      </w:r>
    </w:p>
    <w:p w:rsidR="000038C5" w:rsidRDefault="000038C5" w:rsidP="000038C5">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申报技术转移中介服务的，需提供</w:t>
      </w:r>
      <w:r>
        <w:rPr>
          <w:rFonts w:ascii="Times New Roman" w:eastAsia="方正仿宋_GBK" w:hAnsi="Times New Roman" w:cs="Times New Roman"/>
          <w:color w:val="000000"/>
          <w:sz w:val="32"/>
          <w:szCs w:val="32"/>
        </w:rPr>
        <w:t>上一年度本机构通过</w:t>
      </w:r>
      <w:r>
        <w:rPr>
          <w:rFonts w:ascii="Times New Roman" w:eastAsia="方正仿宋_GBK" w:hAnsi="Times New Roman" w:cs="Times New Roman"/>
          <w:sz w:val="32"/>
          <w:szCs w:val="32"/>
        </w:rPr>
        <w:t>创新挑战赛、双创大赛等，服务高校、院所及企业（须提供服务协议）开展</w:t>
      </w:r>
      <w:r>
        <w:rPr>
          <w:rFonts w:ascii="Times New Roman" w:eastAsia="方正仿宋_GBK" w:hAnsi="Times New Roman" w:cs="Times New Roman"/>
          <w:color w:val="000000"/>
          <w:sz w:val="32"/>
          <w:szCs w:val="32"/>
        </w:rPr>
        <w:t>技术成果信息推送、协助企业技术（融资）需求挖掘、组织参与技术供需（投融资）对接活动等佐证材料，促成技术项目由供给方向需求方转移、促成企业获得专有技术（需提供与技术供方或需方签订的委托服务协议或经登记的技术中介合同）、促成技术投融资等佐证材料等；</w:t>
      </w:r>
    </w:p>
    <w:p w:rsidR="000038C5" w:rsidRDefault="000038C5" w:rsidP="000038C5">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申报技术转移培训服务的，须提供上一年度本机构开展技术转移培训活动的工作情况及佐证材料（包括但不限于培训会务材料、培训成效证明材料等）、典型案例等；</w:t>
      </w:r>
    </w:p>
    <w:p w:rsidR="000038C5" w:rsidRDefault="000038C5" w:rsidP="000038C5">
      <w:pPr>
        <w:pStyle w:val="a5"/>
        <w:spacing w:before="0" w:beforeAutospacing="0" w:after="0" w:afterAutospacing="0" w:line="600" w:lineRule="exact"/>
        <w:ind w:firstLineChars="200" w:firstLine="640"/>
        <w:jc w:val="both"/>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其他有关证明材料。</w:t>
      </w:r>
    </w:p>
    <w:p w:rsidR="000038C5" w:rsidRDefault="000038C5" w:rsidP="000038C5">
      <w:pPr>
        <w:spacing w:line="460" w:lineRule="exact"/>
        <w:jc w:val="center"/>
        <w:rPr>
          <w:rFonts w:ascii="Times New Roman" w:eastAsia="方正小标宋_GBK" w:hAnsi="Times New Roman"/>
          <w:spacing w:val="-20"/>
          <w:sz w:val="40"/>
          <w:szCs w:val="40"/>
        </w:rPr>
      </w:pPr>
      <w:r>
        <w:rPr>
          <w:rFonts w:ascii="Times New Roman" w:eastAsia="黑体" w:hAnsi="Times New Roman"/>
          <w:sz w:val="28"/>
          <w:szCs w:val="28"/>
        </w:rPr>
        <w:br w:type="page"/>
      </w:r>
      <w:r>
        <w:rPr>
          <w:rFonts w:ascii="Times New Roman" w:eastAsia="方正小标宋_GBK" w:hAnsi="Times New Roman"/>
          <w:sz w:val="40"/>
          <w:szCs w:val="40"/>
        </w:rPr>
        <w:lastRenderedPageBreak/>
        <w:t>2019</w:t>
      </w:r>
      <w:r>
        <w:rPr>
          <w:rFonts w:ascii="Times New Roman" w:eastAsia="方正小标宋_GBK" w:hAnsi="Times New Roman"/>
          <w:sz w:val="40"/>
          <w:szCs w:val="40"/>
        </w:rPr>
        <w:t>年度湖南创新型省份建设专项</w:t>
      </w:r>
    </w:p>
    <w:p w:rsidR="000038C5" w:rsidRDefault="000038C5" w:rsidP="000038C5">
      <w:pPr>
        <w:spacing w:line="460" w:lineRule="exact"/>
        <w:ind w:firstLineChars="49" w:firstLine="196"/>
        <w:jc w:val="center"/>
        <w:rPr>
          <w:rFonts w:ascii="Times New Roman" w:eastAsia="方正小标宋_GBK" w:hAnsi="Times New Roman"/>
          <w:sz w:val="40"/>
          <w:szCs w:val="40"/>
        </w:rPr>
      </w:pPr>
      <w:r>
        <w:rPr>
          <w:rFonts w:ascii="Times New Roman" w:eastAsia="方正小标宋_GBK" w:hAnsi="Times New Roman"/>
          <w:sz w:val="40"/>
          <w:szCs w:val="40"/>
        </w:rPr>
        <w:t>科技成果转移转化后补助项目（综合服务类）</w:t>
      </w:r>
    </w:p>
    <w:p w:rsidR="000038C5" w:rsidRDefault="000038C5" w:rsidP="000038C5">
      <w:pPr>
        <w:spacing w:line="460" w:lineRule="exact"/>
        <w:ind w:firstLineChars="49" w:firstLine="196"/>
        <w:jc w:val="center"/>
        <w:rPr>
          <w:rFonts w:ascii="Times New Roman" w:eastAsia="方正小标宋_GBK" w:hAnsi="Times New Roman"/>
          <w:spacing w:val="-20"/>
          <w:sz w:val="40"/>
          <w:szCs w:val="40"/>
        </w:rPr>
      </w:pPr>
      <w:r>
        <w:rPr>
          <w:rFonts w:ascii="Times New Roman" w:eastAsia="方正小标宋_GBK" w:hAnsi="Times New Roman"/>
          <w:sz w:val="40"/>
          <w:szCs w:val="40"/>
        </w:rPr>
        <w:t>申报表</w:t>
      </w:r>
    </w:p>
    <w:tbl>
      <w:tblPr>
        <w:tblW w:w="0" w:type="auto"/>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37"/>
        <w:gridCol w:w="16"/>
        <w:gridCol w:w="696"/>
        <w:gridCol w:w="62"/>
        <w:gridCol w:w="255"/>
        <w:gridCol w:w="386"/>
        <w:gridCol w:w="44"/>
        <w:gridCol w:w="309"/>
        <w:gridCol w:w="401"/>
        <w:gridCol w:w="723"/>
        <w:gridCol w:w="10"/>
        <w:gridCol w:w="90"/>
        <w:gridCol w:w="196"/>
        <w:gridCol w:w="165"/>
        <w:gridCol w:w="381"/>
        <w:gridCol w:w="373"/>
        <w:gridCol w:w="75"/>
        <w:gridCol w:w="163"/>
        <w:gridCol w:w="284"/>
        <w:gridCol w:w="224"/>
        <w:gridCol w:w="359"/>
        <w:gridCol w:w="300"/>
        <w:gridCol w:w="276"/>
        <w:gridCol w:w="407"/>
        <w:gridCol w:w="507"/>
        <w:gridCol w:w="27"/>
        <w:gridCol w:w="215"/>
        <w:gridCol w:w="287"/>
        <w:gridCol w:w="70"/>
        <w:gridCol w:w="198"/>
        <w:gridCol w:w="1183"/>
      </w:tblGrid>
      <w:tr w:rsidR="000038C5" w:rsidTr="00E5498D">
        <w:trPr>
          <w:trHeight w:val="501"/>
        </w:trPr>
        <w:tc>
          <w:tcPr>
            <w:tcW w:w="2266" w:type="dxa"/>
            <w:gridSpan w:val="5"/>
            <w:vAlign w:val="center"/>
          </w:tcPr>
          <w:p w:rsidR="000038C5" w:rsidRDefault="000038C5" w:rsidP="00E5498D">
            <w:pPr>
              <w:spacing w:line="240" w:lineRule="exact"/>
              <w:jc w:val="center"/>
              <w:rPr>
                <w:rFonts w:ascii="Times New Roman" w:eastAsia="楷体_GB2312" w:hAnsi="Times New Roman"/>
                <w:color w:val="000000"/>
                <w:kern w:val="0"/>
                <w:sz w:val="24"/>
              </w:rPr>
            </w:pPr>
            <w:r>
              <w:rPr>
                <w:rFonts w:ascii="Times New Roman" w:eastAsia="楷体_GB2312" w:hAnsi="Times New Roman"/>
                <w:sz w:val="24"/>
              </w:rPr>
              <w:t>单位名称</w:t>
            </w:r>
          </w:p>
        </w:tc>
        <w:tc>
          <w:tcPr>
            <w:tcW w:w="7649" w:type="dxa"/>
            <w:gridSpan w:val="26"/>
            <w:vAlign w:val="center"/>
          </w:tcPr>
          <w:p w:rsidR="000038C5" w:rsidRDefault="000038C5" w:rsidP="00E5498D">
            <w:pPr>
              <w:spacing w:line="240" w:lineRule="exact"/>
              <w:outlineLvl w:val="0"/>
              <w:rPr>
                <w:rFonts w:ascii="Times New Roman" w:eastAsia="楷体_GB2312" w:hAnsi="Times New Roman"/>
                <w:color w:val="76923C"/>
                <w:kern w:val="0"/>
                <w:sz w:val="24"/>
              </w:rPr>
            </w:pPr>
          </w:p>
        </w:tc>
      </w:tr>
      <w:tr w:rsidR="000038C5" w:rsidTr="00E5498D">
        <w:trPr>
          <w:trHeight w:val="501"/>
        </w:trPr>
        <w:tc>
          <w:tcPr>
            <w:tcW w:w="2266" w:type="dxa"/>
            <w:gridSpan w:val="5"/>
            <w:vAlign w:val="center"/>
          </w:tcPr>
          <w:p w:rsidR="000038C5" w:rsidRDefault="000038C5" w:rsidP="00E5498D">
            <w:pPr>
              <w:spacing w:line="240" w:lineRule="exact"/>
              <w:jc w:val="center"/>
              <w:rPr>
                <w:rFonts w:ascii="Times New Roman" w:eastAsia="楷体_GB2312" w:hAnsi="Times New Roman"/>
                <w:color w:val="000000"/>
                <w:kern w:val="0"/>
                <w:sz w:val="24"/>
              </w:rPr>
            </w:pPr>
            <w:r>
              <w:rPr>
                <w:rFonts w:ascii="Times New Roman" w:eastAsia="楷体_GB2312" w:hAnsi="Times New Roman"/>
                <w:sz w:val="24"/>
              </w:rPr>
              <w:t>单位地址</w:t>
            </w:r>
          </w:p>
        </w:tc>
        <w:tc>
          <w:tcPr>
            <w:tcW w:w="7649" w:type="dxa"/>
            <w:gridSpan w:val="26"/>
            <w:vAlign w:val="center"/>
          </w:tcPr>
          <w:p w:rsidR="000038C5" w:rsidRDefault="000038C5" w:rsidP="00E5498D">
            <w:pPr>
              <w:spacing w:line="240" w:lineRule="exact"/>
              <w:outlineLvl w:val="0"/>
              <w:rPr>
                <w:rFonts w:ascii="Times New Roman" w:eastAsia="楷体_GB2312" w:hAnsi="Times New Roman"/>
                <w:color w:val="76923C"/>
                <w:kern w:val="0"/>
                <w:sz w:val="24"/>
              </w:rPr>
            </w:pPr>
          </w:p>
        </w:tc>
      </w:tr>
      <w:tr w:rsidR="000038C5" w:rsidTr="00E5498D">
        <w:trPr>
          <w:trHeight w:val="501"/>
        </w:trPr>
        <w:tc>
          <w:tcPr>
            <w:tcW w:w="2266" w:type="dxa"/>
            <w:gridSpan w:val="5"/>
            <w:vAlign w:val="center"/>
          </w:tcPr>
          <w:p w:rsidR="000038C5" w:rsidRDefault="000038C5" w:rsidP="00E5498D">
            <w:pPr>
              <w:spacing w:line="240" w:lineRule="exact"/>
              <w:jc w:val="center"/>
              <w:rPr>
                <w:rFonts w:ascii="Times New Roman" w:eastAsia="楷体_GB2312" w:hAnsi="Times New Roman"/>
                <w:color w:val="000000"/>
                <w:kern w:val="0"/>
                <w:sz w:val="24"/>
              </w:rPr>
            </w:pPr>
            <w:r>
              <w:rPr>
                <w:rFonts w:ascii="Times New Roman" w:eastAsia="楷体_GB2312" w:hAnsi="Times New Roman"/>
                <w:sz w:val="24"/>
              </w:rPr>
              <w:t>组织机构代码</w:t>
            </w:r>
          </w:p>
        </w:tc>
        <w:tc>
          <w:tcPr>
            <w:tcW w:w="3600" w:type="dxa"/>
            <w:gridSpan w:val="14"/>
            <w:vAlign w:val="center"/>
          </w:tcPr>
          <w:p w:rsidR="000038C5" w:rsidRDefault="000038C5" w:rsidP="00E5498D">
            <w:pPr>
              <w:spacing w:line="240" w:lineRule="exact"/>
              <w:jc w:val="center"/>
              <w:rPr>
                <w:rFonts w:ascii="Times New Roman" w:hAnsi="Times New Roman"/>
              </w:rPr>
            </w:pPr>
          </w:p>
        </w:tc>
        <w:tc>
          <w:tcPr>
            <w:tcW w:w="1566" w:type="dxa"/>
            <w:gridSpan w:val="5"/>
            <w:vAlign w:val="center"/>
          </w:tcPr>
          <w:p w:rsidR="000038C5" w:rsidRDefault="000038C5" w:rsidP="00E5498D">
            <w:pPr>
              <w:spacing w:line="240" w:lineRule="exact"/>
              <w:jc w:val="center"/>
              <w:outlineLvl w:val="0"/>
              <w:rPr>
                <w:rFonts w:ascii="Times New Roman" w:eastAsia="楷体_GB2312" w:hAnsi="Times New Roman"/>
                <w:color w:val="000000"/>
                <w:kern w:val="0"/>
                <w:sz w:val="24"/>
              </w:rPr>
            </w:pPr>
            <w:r>
              <w:rPr>
                <w:rFonts w:ascii="Times New Roman" w:eastAsia="楷体_GB2312" w:hAnsi="Times New Roman"/>
                <w:sz w:val="24"/>
              </w:rPr>
              <w:t>联</w:t>
            </w:r>
            <w:r>
              <w:rPr>
                <w:rFonts w:ascii="Times New Roman" w:eastAsia="楷体_GB2312" w:hAnsi="Times New Roman"/>
                <w:sz w:val="24"/>
              </w:rPr>
              <w:t xml:space="preserve"> </w:t>
            </w:r>
            <w:r>
              <w:rPr>
                <w:rFonts w:ascii="Times New Roman" w:eastAsia="楷体_GB2312" w:hAnsi="Times New Roman"/>
                <w:sz w:val="24"/>
              </w:rPr>
              <w:t>系</w:t>
            </w:r>
            <w:r>
              <w:rPr>
                <w:rFonts w:ascii="Times New Roman" w:eastAsia="楷体_GB2312" w:hAnsi="Times New Roman"/>
                <w:sz w:val="24"/>
              </w:rPr>
              <w:t xml:space="preserve"> </w:t>
            </w:r>
            <w:r>
              <w:rPr>
                <w:rFonts w:ascii="Times New Roman" w:eastAsia="楷体_GB2312" w:hAnsi="Times New Roman"/>
                <w:sz w:val="24"/>
              </w:rPr>
              <w:t>人</w:t>
            </w:r>
          </w:p>
        </w:tc>
        <w:tc>
          <w:tcPr>
            <w:tcW w:w="2483" w:type="dxa"/>
            <w:gridSpan w:val="7"/>
            <w:vAlign w:val="center"/>
          </w:tcPr>
          <w:p w:rsidR="000038C5" w:rsidRDefault="000038C5" w:rsidP="00E5498D">
            <w:pPr>
              <w:spacing w:line="240" w:lineRule="exact"/>
              <w:outlineLvl w:val="0"/>
              <w:rPr>
                <w:rFonts w:ascii="Times New Roman" w:eastAsia="楷体_GB2312" w:hAnsi="Times New Roman"/>
                <w:color w:val="76923C"/>
                <w:kern w:val="0"/>
                <w:sz w:val="24"/>
              </w:rPr>
            </w:pPr>
          </w:p>
        </w:tc>
      </w:tr>
      <w:tr w:rsidR="000038C5" w:rsidTr="00E5498D">
        <w:trPr>
          <w:trHeight w:val="501"/>
        </w:trPr>
        <w:tc>
          <w:tcPr>
            <w:tcW w:w="2266" w:type="dxa"/>
            <w:gridSpan w:val="5"/>
            <w:vAlign w:val="center"/>
          </w:tcPr>
          <w:p w:rsidR="000038C5" w:rsidRDefault="000038C5" w:rsidP="00E5498D">
            <w:pPr>
              <w:spacing w:line="240" w:lineRule="exact"/>
              <w:jc w:val="center"/>
              <w:rPr>
                <w:rFonts w:ascii="Times New Roman" w:eastAsia="楷体_GB2312" w:hAnsi="Times New Roman"/>
                <w:color w:val="000000"/>
                <w:kern w:val="0"/>
                <w:sz w:val="24"/>
              </w:rPr>
            </w:pPr>
            <w:r>
              <w:rPr>
                <w:rFonts w:ascii="Times New Roman" w:eastAsia="楷体_GB2312" w:hAnsi="Times New Roman"/>
                <w:sz w:val="24"/>
              </w:rPr>
              <w:t>联系电话</w:t>
            </w:r>
          </w:p>
        </w:tc>
        <w:tc>
          <w:tcPr>
            <w:tcW w:w="3600" w:type="dxa"/>
            <w:gridSpan w:val="14"/>
            <w:vAlign w:val="center"/>
          </w:tcPr>
          <w:p w:rsidR="000038C5" w:rsidRDefault="000038C5" w:rsidP="00E5498D">
            <w:pPr>
              <w:spacing w:line="240" w:lineRule="exact"/>
              <w:jc w:val="center"/>
              <w:rPr>
                <w:rFonts w:ascii="Times New Roman" w:hAnsi="Times New Roman"/>
              </w:rPr>
            </w:pPr>
          </w:p>
        </w:tc>
        <w:tc>
          <w:tcPr>
            <w:tcW w:w="1566" w:type="dxa"/>
            <w:gridSpan w:val="5"/>
            <w:vAlign w:val="center"/>
          </w:tcPr>
          <w:p w:rsidR="000038C5" w:rsidRDefault="000038C5" w:rsidP="00E5498D">
            <w:pPr>
              <w:spacing w:line="240" w:lineRule="exact"/>
              <w:jc w:val="center"/>
              <w:outlineLvl w:val="0"/>
              <w:rPr>
                <w:rFonts w:ascii="Times New Roman" w:eastAsia="楷体_GB2312" w:hAnsi="Times New Roman"/>
                <w:color w:val="000000"/>
                <w:kern w:val="0"/>
                <w:sz w:val="24"/>
              </w:rPr>
            </w:pPr>
            <w:r>
              <w:rPr>
                <w:rFonts w:ascii="Times New Roman" w:eastAsia="楷体_GB2312" w:hAnsi="Times New Roman"/>
                <w:sz w:val="24"/>
              </w:rPr>
              <w:t>电子邮箱</w:t>
            </w:r>
          </w:p>
        </w:tc>
        <w:tc>
          <w:tcPr>
            <w:tcW w:w="2483" w:type="dxa"/>
            <w:gridSpan w:val="7"/>
            <w:vAlign w:val="center"/>
          </w:tcPr>
          <w:p w:rsidR="000038C5" w:rsidRDefault="000038C5" w:rsidP="00E5498D">
            <w:pPr>
              <w:spacing w:line="240" w:lineRule="exact"/>
              <w:outlineLvl w:val="0"/>
              <w:rPr>
                <w:rFonts w:ascii="Times New Roman" w:eastAsia="楷体_GB2312" w:hAnsi="Times New Roman"/>
                <w:color w:val="76923C"/>
                <w:kern w:val="0"/>
                <w:sz w:val="24"/>
              </w:rPr>
            </w:pPr>
          </w:p>
        </w:tc>
      </w:tr>
      <w:tr w:rsidR="000038C5" w:rsidTr="00E5498D">
        <w:trPr>
          <w:trHeight w:val="501"/>
        </w:trPr>
        <w:tc>
          <w:tcPr>
            <w:tcW w:w="2266" w:type="dxa"/>
            <w:gridSpan w:val="5"/>
            <w:vAlign w:val="center"/>
          </w:tcPr>
          <w:p w:rsidR="000038C5" w:rsidRDefault="000038C5" w:rsidP="00E5498D">
            <w:pPr>
              <w:spacing w:line="240" w:lineRule="exact"/>
              <w:jc w:val="center"/>
              <w:rPr>
                <w:rFonts w:ascii="Times New Roman" w:eastAsia="楷体_GB2312" w:hAnsi="Times New Roman"/>
                <w:color w:val="000000"/>
                <w:kern w:val="0"/>
                <w:sz w:val="24"/>
              </w:rPr>
            </w:pPr>
            <w:r>
              <w:rPr>
                <w:rFonts w:ascii="Times New Roman" w:eastAsia="楷体_GB2312" w:hAnsi="Times New Roman"/>
                <w:sz w:val="24"/>
              </w:rPr>
              <w:t>开户银行</w:t>
            </w:r>
          </w:p>
        </w:tc>
        <w:tc>
          <w:tcPr>
            <w:tcW w:w="7649" w:type="dxa"/>
            <w:gridSpan w:val="26"/>
            <w:vAlign w:val="center"/>
          </w:tcPr>
          <w:p w:rsidR="000038C5" w:rsidRDefault="000038C5" w:rsidP="00E5498D">
            <w:pPr>
              <w:spacing w:line="240" w:lineRule="exact"/>
              <w:outlineLvl w:val="0"/>
              <w:rPr>
                <w:rFonts w:ascii="Times New Roman" w:eastAsia="楷体_GB2312" w:hAnsi="Times New Roman"/>
                <w:color w:val="76923C"/>
                <w:kern w:val="0"/>
                <w:sz w:val="24"/>
              </w:rPr>
            </w:pPr>
          </w:p>
        </w:tc>
      </w:tr>
      <w:tr w:rsidR="000038C5" w:rsidTr="00E5498D">
        <w:trPr>
          <w:trHeight w:val="501"/>
        </w:trPr>
        <w:tc>
          <w:tcPr>
            <w:tcW w:w="2266" w:type="dxa"/>
            <w:gridSpan w:val="5"/>
            <w:tcBorders>
              <w:bottom w:val="single" w:sz="12" w:space="0" w:color="auto"/>
            </w:tcBorders>
            <w:vAlign w:val="center"/>
          </w:tcPr>
          <w:p w:rsidR="000038C5" w:rsidRDefault="000038C5" w:rsidP="00E5498D">
            <w:pPr>
              <w:spacing w:line="240" w:lineRule="exact"/>
              <w:jc w:val="center"/>
              <w:rPr>
                <w:rFonts w:ascii="Times New Roman" w:eastAsia="楷体_GB2312" w:hAnsi="Times New Roman"/>
                <w:kern w:val="0"/>
                <w:sz w:val="24"/>
              </w:rPr>
            </w:pPr>
            <w:r>
              <w:rPr>
                <w:rFonts w:ascii="Times New Roman" w:eastAsia="楷体_GB2312" w:hAnsi="Times New Roman"/>
                <w:sz w:val="24"/>
              </w:rPr>
              <w:t>账</w:t>
            </w:r>
            <w:r>
              <w:rPr>
                <w:rFonts w:ascii="Times New Roman" w:eastAsia="楷体_GB2312" w:hAnsi="Times New Roman"/>
                <w:sz w:val="24"/>
              </w:rPr>
              <w:t xml:space="preserve">    </w:t>
            </w:r>
            <w:r>
              <w:rPr>
                <w:rFonts w:ascii="Times New Roman" w:eastAsia="楷体_GB2312" w:hAnsi="Times New Roman"/>
                <w:sz w:val="24"/>
              </w:rPr>
              <w:t>号</w:t>
            </w:r>
          </w:p>
        </w:tc>
        <w:tc>
          <w:tcPr>
            <w:tcW w:w="7649" w:type="dxa"/>
            <w:gridSpan w:val="26"/>
            <w:tcBorders>
              <w:bottom w:val="single" w:sz="12" w:space="0" w:color="auto"/>
            </w:tcBorders>
            <w:vAlign w:val="center"/>
          </w:tcPr>
          <w:p w:rsidR="000038C5" w:rsidRDefault="000038C5" w:rsidP="00E5498D">
            <w:pPr>
              <w:spacing w:line="240" w:lineRule="exact"/>
              <w:outlineLvl w:val="0"/>
              <w:rPr>
                <w:rFonts w:ascii="Times New Roman" w:eastAsia="楷体_GB2312" w:hAnsi="Times New Roman"/>
                <w:kern w:val="0"/>
                <w:sz w:val="24"/>
              </w:rPr>
            </w:pPr>
          </w:p>
        </w:tc>
      </w:tr>
      <w:tr w:rsidR="000038C5" w:rsidTr="00E5498D">
        <w:trPr>
          <w:trHeight w:val="451"/>
        </w:trPr>
        <w:tc>
          <w:tcPr>
            <w:tcW w:w="1237" w:type="dxa"/>
            <w:vMerge w:val="restart"/>
            <w:tcBorders>
              <w:top w:val="single" w:sz="12" w:space="0" w:color="auto"/>
              <w:left w:val="single" w:sz="12" w:space="0" w:color="auto"/>
              <w:bottom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b/>
                <w:bCs/>
                <w:sz w:val="24"/>
              </w:rPr>
              <w:t>基本情况</w:t>
            </w:r>
          </w:p>
        </w:tc>
        <w:tc>
          <w:tcPr>
            <w:tcW w:w="3353" w:type="dxa"/>
            <w:gridSpan w:val="13"/>
            <w:tcBorders>
              <w:top w:val="single" w:sz="12"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固定服务场所面积（平方米）</w:t>
            </w:r>
          </w:p>
        </w:tc>
        <w:tc>
          <w:tcPr>
            <w:tcW w:w="1500" w:type="dxa"/>
            <w:gridSpan w:val="6"/>
            <w:tcBorders>
              <w:top w:val="single" w:sz="12"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2448" w:type="dxa"/>
            <w:gridSpan w:val="9"/>
            <w:tcBorders>
              <w:top w:val="single" w:sz="12"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专职工作人员（人）</w:t>
            </w:r>
          </w:p>
        </w:tc>
        <w:tc>
          <w:tcPr>
            <w:tcW w:w="1377" w:type="dxa"/>
            <w:gridSpan w:val="2"/>
            <w:tcBorders>
              <w:top w:val="single" w:sz="12"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r>
      <w:tr w:rsidR="000038C5" w:rsidTr="00E5498D">
        <w:trPr>
          <w:trHeight w:val="468"/>
        </w:trPr>
        <w:tc>
          <w:tcPr>
            <w:tcW w:w="1237" w:type="dxa"/>
            <w:vMerge/>
            <w:tcBorders>
              <w:top w:val="single" w:sz="4" w:space="0" w:color="auto"/>
              <w:left w:val="single" w:sz="12" w:space="0" w:color="auto"/>
              <w:bottom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3353" w:type="dxa"/>
            <w:gridSpan w:val="13"/>
            <w:tcBorders>
              <w:top w:val="single" w:sz="4"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营业收入（万元）</w:t>
            </w:r>
          </w:p>
        </w:tc>
        <w:tc>
          <w:tcPr>
            <w:tcW w:w="1500" w:type="dxa"/>
            <w:gridSpan w:val="6"/>
            <w:tcBorders>
              <w:top w:val="single" w:sz="4"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2448" w:type="dxa"/>
            <w:gridSpan w:val="9"/>
            <w:tcBorders>
              <w:top w:val="single" w:sz="4" w:space="0" w:color="auto"/>
              <w:bottom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服务性收入（万元）</w:t>
            </w:r>
          </w:p>
        </w:tc>
        <w:tc>
          <w:tcPr>
            <w:tcW w:w="1377" w:type="dxa"/>
            <w:gridSpan w:val="2"/>
            <w:tcBorders>
              <w:top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r>
      <w:tr w:rsidR="000038C5" w:rsidTr="00E5498D">
        <w:trPr>
          <w:trHeight w:val="397"/>
        </w:trPr>
        <w:tc>
          <w:tcPr>
            <w:tcW w:w="1237" w:type="dxa"/>
            <w:vMerge/>
            <w:tcBorders>
              <w:top w:val="single" w:sz="4" w:space="0" w:color="auto"/>
              <w:left w:val="single" w:sz="12" w:space="0" w:color="auto"/>
              <w:bottom w:val="single" w:sz="12"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3353" w:type="dxa"/>
            <w:gridSpan w:val="13"/>
            <w:tcBorders>
              <w:top w:val="single" w:sz="4" w:space="0" w:color="auto"/>
              <w:bottom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利税（万元）</w:t>
            </w:r>
          </w:p>
        </w:tc>
        <w:tc>
          <w:tcPr>
            <w:tcW w:w="1500" w:type="dxa"/>
            <w:gridSpan w:val="6"/>
            <w:tcBorders>
              <w:top w:val="single" w:sz="4" w:space="0" w:color="auto"/>
              <w:bottom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2448" w:type="dxa"/>
            <w:gridSpan w:val="9"/>
            <w:tcBorders>
              <w:top w:val="single" w:sz="4" w:space="0" w:color="auto"/>
              <w:bottom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各级财政补助（万元）</w:t>
            </w:r>
          </w:p>
        </w:tc>
        <w:tc>
          <w:tcPr>
            <w:tcW w:w="1377" w:type="dxa"/>
            <w:gridSpan w:val="2"/>
            <w:tcBorders>
              <w:top w:val="single" w:sz="4" w:space="0" w:color="auto"/>
              <w:bottom w:val="single" w:sz="12"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r>
      <w:tr w:rsidR="000038C5" w:rsidTr="00E5498D">
        <w:trPr>
          <w:trHeight w:val="397"/>
        </w:trPr>
        <w:tc>
          <w:tcPr>
            <w:tcW w:w="1237" w:type="dxa"/>
            <w:vMerge w:val="restart"/>
            <w:tcBorders>
              <w:top w:val="single" w:sz="4" w:space="0" w:color="auto"/>
              <w:left w:val="single" w:sz="12" w:space="0" w:color="auto"/>
              <w:bottom w:val="single" w:sz="12"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b/>
                <w:bCs/>
                <w:sz w:val="24"/>
              </w:rPr>
              <w:t>申请类别</w:t>
            </w:r>
          </w:p>
        </w:tc>
        <w:tc>
          <w:tcPr>
            <w:tcW w:w="2892" w:type="dxa"/>
            <w:gridSpan w:val="9"/>
            <w:tcBorders>
              <w:top w:val="single" w:sz="4" w:space="0" w:color="auto"/>
              <w:bottom w:val="single" w:sz="12" w:space="0" w:color="auto"/>
            </w:tcBorders>
            <w:vAlign w:val="center"/>
          </w:tcPr>
          <w:p w:rsidR="000038C5" w:rsidRDefault="000038C5" w:rsidP="00E5498D">
            <w:pPr>
              <w:pStyle w:val="a5"/>
              <w:spacing w:before="0" w:beforeAutospacing="0" w:after="0" w:afterAutospacing="0" w:line="300" w:lineRule="exact"/>
              <w:jc w:val="both"/>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rPr>
              <w:t>科技成果评价服务类</w:t>
            </w:r>
          </w:p>
        </w:tc>
        <w:tc>
          <w:tcPr>
            <w:tcW w:w="2892" w:type="dxa"/>
            <w:gridSpan w:val="13"/>
            <w:tcBorders>
              <w:top w:val="single" w:sz="4" w:space="0" w:color="auto"/>
              <w:bottom w:val="single" w:sz="12" w:space="0" w:color="auto"/>
            </w:tcBorders>
            <w:vAlign w:val="center"/>
          </w:tcPr>
          <w:p w:rsidR="000038C5" w:rsidRDefault="000038C5" w:rsidP="00E5498D">
            <w:pPr>
              <w:rPr>
                <w:rFonts w:ascii="Times New Roman" w:eastAsia="楷体_GB2312" w:hAnsi="Times New Roman"/>
                <w:kern w:val="0"/>
                <w:sz w:val="24"/>
              </w:rPr>
            </w:pPr>
            <w:r>
              <w:rPr>
                <w:rFonts w:ascii="Times New Roman" w:eastAsia="楷体_GB2312" w:hAnsi="Times New Roman"/>
                <w:kern w:val="0"/>
                <w:sz w:val="24"/>
              </w:rPr>
              <w:t>□</w:t>
            </w:r>
            <w:r>
              <w:rPr>
                <w:rFonts w:ascii="Times New Roman" w:eastAsia="楷体_GB2312" w:hAnsi="Times New Roman"/>
                <w:kern w:val="0"/>
                <w:sz w:val="24"/>
              </w:rPr>
              <w:t>技术转移中介服务类</w:t>
            </w:r>
          </w:p>
        </w:tc>
        <w:tc>
          <w:tcPr>
            <w:tcW w:w="2894" w:type="dxa"/>
            <w:gridSpan w:val="8"/>
            <w:tcBorders>
              <w:top w:val="single" w:sz="4" w:space="0" w:color="auto"/>
              <w:bottom w:val="single" w:sz="12"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w:t>
            </w:r>
            <w:r>
              <w:rPr>
                <w:rFonts w:ascii="Times New Roman" w:eastAsia="楷体_GB2312" w:hAnsi="Times New Roman"/>
                <w:kern w:val="0"/>
                <w:sz w:val="24"/>
              </w:rPr>
              <w:t>技术转移培训服务类</w:t>
            </w:r>
          </w:p>
        </w:tc>
      </w:tr>
      <w:tr w:rsidR="000038C5" w:rsidTr="00E5498D">
        <w:trPr>
          <w:trHeight w:val="537"/>
        </w:trPr>
        <w:tc>
          <w:tcPr>
            <w:tcW w:w="1237" w:type="dxa"/>
            <w:vMerge/>
            <w:tcBorders>
              <w:top w:val="single" w:sz="4" w:space="0" w:color="auto"/>
              <w:left w:val="single" w:sz="12" w:space="0" w:color="auto"/>
              <w:bottom w:val="single" w:sz="12"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8678" w:type="dxa"/>
            <w:gridSpan w:val="30"/>
            <w:tcBorders>
              <w:top w:val="single" w:sz="4" w:space="0" w:color="auto"/>
              <w:bottom w:val="single" w:sz="12" w:space="0" w:color="auto"/>
              <w:right w:val="single" w:sz="12"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b/>
                <w:bCs/>
                <w:sz w:val="32"/>
                <w:szCs w:val="32"/>
              </w:rPr>
              <w:t>请在对应的方框中打</w:t>
            </w:r>
            <w:r>
              <w:rPr>
                <w:rFonts w:ascii="Times New Roman" w:eastAsia="楷体_GB2312" w:hAnsi="Times New Roman"/>
                <w:b/>
                <w:bCs/>
                <w:sz w:val="32"/>
                <w:szCs w:val="32"/>
              </w:rPr>
              <w:t>“√”</w:t>
            </w:r>
            <w:r>
              <w:rPr>
                <w:rFonts w:ascii="Times New Roman" w:eastAsia="楷体_GB2312" w:hAnsi="Times New Roman"/>
                <w:b/>
                <w:bCs/>
                <w:sz w:val="32"/>
                <w:szCs w:val="32"/>
              </w:rPr>
              <w:t>，并按相应的类别进行填报。</w:t>
            </w:r>
          </w:p>
        </w:tc>
      </w:tr>
      <w:tr w:rsidR="000038C5" w:rsidTr="00E5498D">
        <w:trPr>
          <w:trHeight w:val="360"/>
        </w:trPr>
        <w:tc>
          <w:tcPr>
            <w:tcW w:w="1253" w:type="dxa"/>
            <w:gridSpan w:val="2"/>
            <w:vMerge w:val="restart"/>
            <w:tcBorders>
              <w:top w:val="single" w:sz="12" w:space="0" w:color="auto"/>
              <w:left w:val="single" w:sz="12"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kern w:val="0"/>
                <w:sz w:val="24"/>
              </w:rPr>
            </w:pPr>
            <w:r>
              <w:rPr>
                <w:rFonts w:ascii="Times New Roman" w:eastAsia="楷体_GB2312" w:hAnsi="Times New Roman"/>
                <w:b/>
                <w:bCs/>
                <w:sz w:val="24"/>
              </w:rPr>
              <w:t>科技成果评价情况</w:t>
            </w:r>
          </w:p>
        </w:tc>
        <w:tc>
          <w:tcPr>
            <w:tcW w:w="2976" w:type="dxa"/>
            <w:gridSpan w:val="10"/>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r>
              <w:rPr>
                <w:rFonts w:ascii="Times New Roman" w:eastAsia="楷体_GB2312" w:hAnsi="Times New Roman"/>
                <w:sz w:val="24"/>
              </w:rPr>
              <w:t>科技成果评价完成情况</w:t>
            </w:r>
          </w:p>
        </w:tc>
        <w:tc>
          <w:tcPr>
            <w:tcW w:w="5686" w:type="dxa"/>
            <w:gridSpan w:val="19"/>
            <w:tcBorders>
              <w:top w:val="single" w:sz="12"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r>
              <w:rPr>
                <w:rFonts w:ascii="Times New Roman" w:eastAsia="楷体_GB2312" w:hAnsi="Times New Roman"/>
                <w:sz w:val="24"/>
              </w:rPr>
              <w:t>科技成果评价报告使用认可度</w:t>
            </w:r>
          </w:p>
        </w:tc>
      </w:tr>
      <w:tr w:rsidR="000038C5" w:rsidTr="00E5498D">
        <w:trPr>
          <w:trHeight w:val="479"/>
        </w:trPr>
        <w:tc>
          <w:tcPr>
            <w:tcW w:w="1253" w:type="dxa"/>
            <w:gridSpan w:val="2"/>
            <w:vMerge/>
            <w:tcBorders>
              <w:left w:val="single" w:sz="12"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1399" w:type="dxa"/>
            <w:gridSpan w:val="4"/>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r>
              <w:rPr>
                <w:rFonts w:ascii="Times New Roman" w:eastAsia="楷体_GB2312" w:hAnsi="Times New Roman"/>
                <w:sz w:val="24"/>
              </w:rPr>
              <w:t>评价成果名称</w:t>
            </w:r>
          </w:p>
        </w:tc>
        <w:tc>
          <w:tcPr>
            <w:tcW w:w="1577" w:type="dxa"/>
            <w:gridSpan w:val="6"/>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sz w:val="24"/>
              </w:rPr>
              <w:t>成果登记编号</w:t>
            </w:r>
          </w:p>
        </w:tc>
        <w:tc>
          <w:tcPr>
            <w:tcW w:w="2220" w:type="dxa"/>
            <w:gridSpan w:val="9"/>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sz w:val="24"/>
              </w:rPr>
              <w:t>技术交易</w:t>
            </w:r>
          </w:p>
        </w:tc>
        <w:tc>
          <w:tcPr>
            <w:tcW w:w="1732" w:type="dxa"/>
            <w:gridSpan w:val="6"/>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sz w:val="24"/>
              </w:rPr>
              <w:t>产品推广</w:t>
            </w:r>
          </w:p>
        </w:tc>
        <w:tc>
          <w:tcPr>
            <w:tcW w:w="1734" w:type="dxa"/>
            <w:gridSpan w:val="4"/>
            <w:tcBorders>
              <w:top w:val="single" w:sz="12"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rPr>
                <w:rFonts w:ascii="Times New Roman" w:eastAsia="楷体_GB2312" w:hAnsi="Times New Roman"/>
                <w:b/>
                <w:bCs/>
                <w:sz w:val="24"/>
              </w:rPr>
            </w:pPr>
            <w:r>
              <w:rPr>
                <w:rFonts w:ascii="Times New Roman" w:eastAsia="楷体_GB2312" w:hAnsi="Times New Roman"/>
                <w:sz w:val="24"/>
              </w:rPr>
              <w:t>市场投融资</w:t>
            </w:r>
          </w:p>
        </w:tc>
      </w:tr>
      <w:tr w:rsidR="000038C5" w:rsidTr="00E5498D">
        <w:trPr>
          <w:trHeight w:val="479"/>
        </w:trPr>
        <w:tc>
          <w:tcPr>
            <w:tcW w:w="1253" w:type="dxa"/>
            <w:gridSpan w:val="2"/>
            <w:vMerge/>
            <w:tcBorders>
              <w:left w:val="single" w:sz="12"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1399" w:type="dxa"/>
            <w:gridSpan w:val="4"/>
            <w:tcBorders>
              <w:top w:val="single" w:sz="12" w:space="0" w:color="auto"/>
              <w:left w:val="single" w:sz="4" w:space="0" w:color="auto"/>
              <w:bottom w:val="single" w:sz="4" w:space="0" w:color="auto"/>
              <w:right w:val="single" w:sz="4" w:space="0" w:color="auto"/>
            </w:tcBorders>
            <w:vAlign w:val="center"/>
          </w:tcPr>
          <w:p w:rsidR="000038C5" w:rsidRDefault="000038C5" w:rsidP="00E5498D">
            <w:pPr>
              <w:jc w:val="left"/>
              <w:rPr>
                <w:rFonts w:ascii="Times New Roman" w:eastAsia="楷体_GB2312" w:hAnsi="Times New Roman"/>
                <w:b/>
                <w:bCs/>
                <w:sz w:val="24"/>
              </w:rPr>
            </w:pPr>
          </w:p>
        </w:tc>
        <w:tc>
          <w:tcPr>
            <w:tcW w:w="1577" w:type="dxa"/>
            <w:gridSpan w:val="6"/>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p>
        </w:tc>
        <w:tc>
          <w:tcPr>
            <w:tcW w:w="2220" w:type="dxa"/>
            <w:gridSpan w:val="9"/>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p>
        </w:tc>
        <w:tc>
          <w:tcPr>
            <w:tcW w:w="1732" w:type="dxa"/>
            <w:gridSpan w:val="6"/>
            <w:tcBorders>
              <w:top w:val="single" w:sz="12"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p>
        </w:tc>
        <w:tc>
          <w:tcPr>
            <w:tcW w:w="1734" w:type="dxa"/>
            <w:gridSpan w:val="4"/>
            <w:tcBorders>
              <w:top w:val="single" w:sz="12"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p>
        </w:tc>
      </w:tr>
      <w:tr w:rsidR="000038C5" w:rsidTr="00E5498D">
        <w:trPr>
          <w:trHeight w:val="593"/>
        </w:trPr>
        <w:tc>
          <w:tcPr>
            <w:tcW w:w="1253" w:type="dxa"/>
            <w:gridSpan w:val="2"/>
            <w:vMerge/>
            <w:tcBorders>
              <w:left w:val="single" w:sz="12" w:space="0" w:color="auto"/>
              <w:bottom w:val="single" w:sz="4"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b/>
                <w:bCs/>
                <w:sz w:val="24"/>
              </w:rPr>
            </w:pPr>
          </w:p>
        </w:tc>
        <w:tc>
          <w:tcPr>
            <w:tcW w:w="8662" w:type="dxa"/>
            <w:gridSpan w:val="29"/>
            <w:tcBorders>
              <w:top w:val="single" w:sz="12"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left"/>
              <w:outlineLvl w:val="0"/>
              <w:rPr>
                <w:rFonts w:ascii="Times New Roman" w:eastAsia="楷体_GB2312" w:hAnsi="Times New Roman"/>
                <w:b/>
                <w:bCs/>
                <w:sz w:val="24"/>
              </w:rPr>
            </w:pPr>
            <w:r>
              <w:rPr>
                <w:rFonts w:ascii="Times New Roman" w:eastAsia="楷体_GB2312" w:hAnsi="Times New Roman"/>
                <w:sz w:val="24"/>
              </w:rPr>
              <w:t>合计：全面完成评价</w:t>
            </w:r>
            <w:r>
              <w:rPr>
                <w:rFonts w:ascii="Times New Roman" w:eastAsia="楷体_GB2312" w:hAnsi="Times New Roman"/>
                <w:sz w:val="24"/>
              </w:rPr>
              <w:t xml:space="preserve">  </w:t>
            </w:r>
            <w:r>
              <w:rPr>
                <w:rFonts w:ascii="Times New Roman" w:eastAsia="楷体_GB2312" w:hAnsi="Times New Roman"/>
                <w:sz w:val="24"/>
              </w:rPr>
              <w:t>项，登记</w:t>
            </w:r>
            <w:r>
              <w:rPr>
                <w:rFonts w:ascii="Times New Roman" w:eastAsia="楷体_GB2312" w:hAnsi="Times New Roman"/>
                <w:sz w:val="24"/>
              </w:rPr>
              <w:t xml:space="preserve">  </w:t>
            </w:r>
            <w:r>
              <w:rPr>
                <w:rFonts w:ascii="Times New Roman" w:eastAsia="楷体_GB2312" w:hAnsi="Times New Roman"/>
                <w:sz w:val="24"/>
              </w:rPr>
              <w:t>项；技术交易</w:t>
            </w:r>
            <w:r>
              <w:rPr>
                <w:rFonts w:ascii="Times New Roman" w:eastAsia="楷体_GB2312" w:hAnsi="Times New Roman"/>
                <w:sz w:val="24"/>
              </w:rPr>
              <w:t xml:space="preserve"> </w:t>
            </w:r>
            <w:r>
              <w:rPr>
                <w:rFonts w:ascii="Times New Roman" w:eastAsia="楷体_GB2312" w:hAnsi="Times New Roman"/>
                <w:sz w:val="24"/>
              </w:rPr>
              <w:t>项；产品推广</w:t>
            </w:r>
            <w:r>
              <w:rPr>
                <w:rFonts w:ascii="Times New Roman" w:eastAsia="楷体_GB2312" w:hAnsi="Times New Roman"/>
                <w:sz w:val="24"/>
              </w:rPr>
              <w:t xml:space="preserve"> </w:t>
            </w:r>
            <w:r>
              <w:rPr>
                <w:rFonts w:ascii="Times New Roman" w:eastAsia="楷体_GB2312" w:hAnsi="Times New Roman"/>
                <w:sz w:val="24"/>
              </w:rPr>
              <w:t>项；市场投融资</w:t>
            </w:r>
            <w:r>
              <w:rPr>
                <w:rFonts w:ascii="Times New Roman" w:eastAsia="楷体_GB2312" w:hAnsi="Times New Roman"/>
                <w:sz w:val="24"/>
              </w:rPr>
              <w:t xml:space="preserve"> </w:t>
            </w:r>
            <w:r>
              <w:rPr>
                <w:rFonts w:ascii="Times New Roman" w:eastAsia="楷体_GB2312" w:hAnsi="Times New Roman"/>
                <w:sz w:val="24"/>
              </w:rPr>
              <w:t>项。</w:t>
            </w:r>
          </w:p>
        </w:tc>
      </w:tr>
      <w:tr w:rsidR="000038C5" w:rsidTr="00E5498D">
        <w:trPr>
          <w:trHeight w:val="403"/>
        </w:trPr>
        <w:tc>
          <w:tcPr>
            <w:tcW w:w="1253" w:type="dxa"/>
            <w:gridSpan w:val="2"/>
            <w:vMerge w:val="restart"/>
            <w:tcBorders>
              <w:top w:val="single" w:sz="12" w:space="0" w:color="auto"/>
              <w:left w:val="single" w:sz="12"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p w:rsidR="000038C5" w:rsidRDefault="000038C5" w:rsidP="00E5498D">
            <w:pPr>
              <w:jc w:val="center"/>
              <w:outlineLvl w:val="0"/>
              <w:rPr>
                <w:rFonts w:ascii="Times New Roman" w:eastAsia="楷体_GB2312" w:hAnsi="Times New Roman"/>
                <w:kern w:val="0"/>
                <w:sz w:val="24"/>
              </w:rPr>
            </w:pPr>
          </w:p>
          <w:p w:rsidR="000038C5" w:rsidRDefault="000038C5" w:rsidP="00E5498D">
            <w:pPr>
              <w:spacing w:line="300" w:lineRule="exact"/>
              <w:jc w:val="center"/>
              <w:outlineLvl w:val="0"/>
              <w:rPr>
                <w:rFonts w:ascii="Times New Roman" w:eastAsia="楷体_GB2312" w:hAnsi="Times New Roman"/>
                <w:kern w:val="0"/>
                <w:sz w:val="24"/>
              </w:rPr>
            </w:pPr>
            <w:r>
              <w:rPr>
                <w:rFonts w:ascii="Times New Roman" w:eastAsia="楷体_GB2312" w:hAnsi="Times New Roman"/>
                <w:b/>
                <w:bCs/>
                <w:sz w:val="24"/>
                <w:szCs w:val="20"/>
              </w:rPr>
              <w:t>技术转移中介服务情况</w:t>
            </w:r>
          </w:p>
          <w:p w:rsidR="000038C5" w:rsidRDefault="000038C5" w:rsidP="00E5498D">
            <w:pPr>
              <w:pStyle w:val="a5"/>
              <w:spacing w:before="0" w:beforeAutospacing="0" w:after="0" w:afterAutospacing="0" w:line="300" w:lineRule="exact"/>
              <w:jc w:val="center"/>
              <w:rPr>
                <w:rFonts w:ascii="Times New Roman" w:eastAsia="楷体_GB2312" w:hAnsi="Times New Roman" w:cs="Times New Roman"/>
              </w:rPr>
            </w:pPr>
          </w:p>
          <w:p w:rsidR="000038C5" w:rsidRDefault="000038C5" w:rsidP="00E5498D">
            <w:pPr>
              <w:spacing w:line="240" w:lineRule="exact"/>
              <w:jc w:val="center"/>
              <w:outlineLvl w:val="0"/>
              <w:rPr>
                <w:rFonts w:ascii="Times New Roman" w:eastAsia="楷体_GB2312" w:hAnsi="Times New Roman"/>
                <w:kern w:val="0"/>
                <w:sz w:val="24"/>
              </w:rPr>
            </w:pPr>
          </w:p>
          <w:p w:rsidR="000038C5" w:rsidRDefault="000038C5" w:rsidP="00E5498D">
            <w:pPr>
              <w:spacing w:line="240" w:lineRule="exact"/>
              <w:jc w:val="center"/>
              <w:rPr>
                <w:rFonts w:ascii="Times New Roman" w:eastAsia="楷体_GB2312" w:hAnsi="Times New Roman"/>
                <w:kern w:val="0"/>
                <w:sz w:val="24"/>
              </w:rPr>
            </w:pPr>
          </w:p>
          <w:p w:rsidR="000038C5" w:rsidRDefault="000038C5" w:rsidP="00E5498D">
            <w:pPr>
              <w:jc w:val="center"/>
              <w:outlineLvl w:val="0"/>
              <w:rPr>
                <w:rFonts w:ascii="Times New Roman" w:eastAsia="楷体_GB2312" w:hAnsi="Times New Roman"/>
                <w:kern w:val="0"/>
                <w:sz w:val="24"/>
              </w:rPr>
            </w:pPr>
          </w:p>
        </w:tc>
        <w:tc>
          <w:tcPr>
            <w:tcW w:w="8662" w:type="dxa"/>
            <w:gridSpan w:val="29"/>
            <w:tcBorders>
              <w:top w:val="single" w:sz="12"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b/>
                <w:bCs/>
                <w:sz w:val="24"/>
              </w:rPr>
            </w:pPr>
            <w:r>
              <w:rPr>
                <w:rFonts w:ascii="Times New Roman" w:eastAsia="楷体_GB2312" w:hAnsi="Times New Roman"/>
                <w:b/>
                <w:bCs/>
                <w:sz w:val="24"/>
              </w:rPr>
              <w:t>成果转移转化服务总体信息表</w:t>
            </w:r>
          </w:p>
        </w:tc>
      </w:tr>
      <w:tr w:rsidR="000038C5" w:rsidTr="00E5498D">
        <w:trPr>
          <w:trHeight w:val="540"/>
        </w:trPr>
        <w:tc>
          <w:tcPr>
            <w:tcW w:w="1253" w:type="dxa"/>
            <w:gridSpan w:val="2"/>
            <w:vMerge/>
            <w:tcBorders>
              <w:left w:val="single" w:sz="12"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3172" w:type="dxa"/>
            <w:gridSpan w:val="11"/>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kern w:val="0"/>
                <w:sz w:val="24"/>
              </w:rPr>
              <w:t>服务高校、院所、企业数（个）</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3317" w:type="dxa"/>
            <w:gridSpan w:val="13"/>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sz w:val="24"/>
              </w:rPr>
              <w:t>技术成果信息推送数（个）</w:t>
            </w:r>
          </w:p>
        </w:tc>
        <w:tc>
          <w:tcPr>
            <w:tcW w:w="1179" w:type="dxa"/>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r>
      <w:tr w:rsidR="000038C5" w:rsidTr="00E5498D">
        <w:trPr>
          <w:trHeight w:val="593"/>
        </w:trPr>
        <w:tc>
          <w:tcPr>
            <w:tcW w:w="1253" w:type="dxa"/>
            <w:gridSpan w:val="2"/>
            <w:vMerge/>
            <w:tcBorders>
              <w:left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3172" w:type="dxa"/>
            <w:gridSpan w:val="11"/>
            <w:tcBorders>
              <w:top w:val="single" w:sz="4" w:space="0" w:color="auto"/>
              <w:left w:val="single" w:sz="4" w:space="0" w:color="auto"/>
              <w:bottom w:val="single" w:sz="4"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kern w:val="0"/>
                <w:sz w:val="24"/>
              </w:rPr>
              <w:t>企业技术（融资）需求挖掘数（个）</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3317" w:type="dxa"/>
            <w:gridSpan w:val="13"/>
            <w:tcBorders>
              <w:top w:val="single" w:sz="4" w:space="0" w:color="auto"/>
              <w:left w:val="single" w:sz="4" w:space="0" w:color="auto"/>
              <w:bottom w:val="single" w:sz="4"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sz w:val="24"/>
              </w:rPr>
              <w:t>主办、参与技术供需（投融资）对接活动（项）</w:t>
            </w:r>
          </w:p>
        </w:tc>
        <w:tc>
          <w:tcPr>
            <w:tcW w:w="1179" w:type="dxa"/>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r>
      <w:tr w:rsidR="000038C5" w:rsidTr="00E5498D">
        <w:trPr>
          <w:trHeight w:val="397"/>
        </w:trPr>
        <w:tc>
          <w:tcPr>
            <w:tcW w:w="1253" w:type="dxa"/>
            <w:gridSpan w:val="2"/>
            <w:vMerge/>
            <w:tcBorders>
              <w:left w:val="single" w:sz="12" w:space="0" w:color="auto"/>
              <w:right w:val="single" w:sz="4" w:space="0" w:color="auto"/>
            </w:tcBorders>
            <w:vAlign w:val="center"/>
          </w:tcPr>
          <w:p w:rsidR="000038C5" w:rsidRDefault="000038C5" w:rsidP="00E5498D">
            <w:pPr>
              <w:pStyle w:val="a5"/>
              <w:spacing w:before="0" w:beforeAutospacing="0" w:after="0" w:afterAutospacing="0" w:line="300" w:lineRule="exact"/>
              <w:jc w:val="center"/>
              <w:rPr>
                <w:rFonts w:ascii="Times New Roman" w:eastAsia="楷体_GB2312" w:hAnsi="Times New Roman" w:cs="Times New Roman"/>
              </w:rPr>
            </w:pPr>
          </w:p>
        </w:tc>
        <w:tc>
          <w:tcPr>
            <w:tcW w:w="8662" w:type="dxa"/>
            <w:gridSpan w:val="29"/>
            <w:tcBorders>
              <w:top w:val="single" w:sz="4" w:space="0" w:color="auto"/>
              <w:left w:val="single" w:sz="4" w:space="0" w:color="auto"/>
              <w:right w:val="single" w:sz="12" w:space="0" w:color="auto"/>
            </w:tcBorders>
            <w:vAlign w:val="center"/>
          </w:tcPr>
          <w:p w:rsidR="000038C5" w:rsidRDefault="000038C5" w:rsidP="00E5498D">
            <w:pPr>
              <w:pStyle w:val="a5"/>
              <w:spacing w:before="0" w:beforeAutospacing="0" w:after="0" w:afterAutospacing="0" w:line="300" w:lineRule="exact"/>
              <w:jc w:val="center"/>
              <w:rPr>
                <w:rFonts w:ascii="Times New Roman" w:eastAsia="楷体_GB2312" w:hAnsi="Times New Roman" w:cs="Times New Roman"/>
                <w:b/>
                <w:bCs/>
              </w:rPr>
            </w:pPr>
            <w:r>
              <w:rPr>
                <w:rFonts w:ascii="Times New Roman" w:eastAsia="楷体_GB2312" w:hAnsi="Times New Roman" w:cs="Times New Roman"/>
                <w:b/>
                <w:bCs/>
              </w:rPr>
              <w:t>详细技术供需（投融资）对接活动信息表</w:t>
            </w:r>
          </w:p>
        </w:tc>
      </w:tr>
      <w:tr w:rsidR="000038C5" w:rsidTr="00E5498D">
        <w:trPr>
          <w:trHeight w:val="397"/>
        </w:trPr>
        <w:tc>
          <w:tcPr>
            <w:tcW w:w="1253" w:type="dxa"/>
            <w:gridSpan w:val="2"/>
            <w:vMerge/>
            <w:tcBorders>
              <w:left w:val="single" w:sz="12"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p>
        </w:tc>
        <w:tc>
          <w:tcPr>
            <w:tcW w:w="696" w:type="dxa"/>
            <w:tcBorders>
              <w:left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活动时间</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sz w:val="24"/>
              </w:rPr>
              <w:t>覆盖范围</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sz w:val="24"/>
              </w:rPr>
              <w:t>活动内容</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sz w:val="24"/>
              </w:rPr>
              <w:t>主办</w:t>
            </w:r>
            <w:r>
              <w:rPr>
                <w:rFonts w:ascii="Times New Roman" w:eastAsia="楷体_GB2312" w:hAnsi="Times New Roman"/>
                <w:sz w:val="24"/>
              </w:rPr>
              <w:t>/</w:t>
            </w:r>
            <w:r>
              <w:rPr>
                <w:rFonts w:ascii="Times New Roman" w:eastAsia="楷体_GB2312" w:hAnsi="Times New Roman"/>
                <w:sz w:val="24"/>
              </w:rPr>
              <w:t>参与</w:t>
            </w: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jc w:val="center"/>
              <w:outlineLvl w:val="0"/>
              <w:rPr>
                <w:rFonts w:ascii="Times New Roman" w:eastAsia="楷体_GB2312" w:hAnsi="Times New Roman"/>
                <w:sz w:val="24"/>
              </w:rPr>
            </w:pPr>
            <w:r>
              <w:rPr>
                <w:rFonts w:ascii="Times New Roman" w:eastAsia="楷体_GB2312" w:hAnsi="Times New Roman"/>
                <w:sz w:val="24"/>
              </w:rPr>
              <w:t>实际促成项目合作</w:t>
            </w:r>
            <w:r>
              <w:rPr>
                <w:rFonts w:ascii="Times New Roman" w:eastAsia="楷体_GB2312" w:hAnsi="Times New Roman"/>
                <w:sz w:val="24"/>
              </w:rPr>
              <w:lastRenderedPageBreak/>
              <w:t>（项）</w:t>
            </w:r>
          </w:p>
        </w:tc>
        <w:tc>
          <w:tcPr>
            <w:tcW w:w="1405" w:type="dxa"/>
            <w:gridSpan w:val="6"/>
            <w:tcBorders>
              <w:top w:val="single" w:sz="4" w:space="0" w:color="auto"/>
              <w:left w:val="single" w:sz="4" w:space="0" w:color="auto"/>
              <w:bottom w:val="single" w:sz="4" w:space="0" w:color="auto"/>
              <w:right w:val="single" w:sz="4" w:space="0" w:color="auto"/>
            </w:tcBorders>
            <w:vAlign w:val="center"/>
          </w:tcPr>
          <w:p w:rsidR="000038C5" w:rsidRDefault="000038C5" w:rsidP="00E5498D">
            <w:pPr>
              <w:rPr>
                <w:rFonts w:ascii="Times New Roman" w:eastAsia="楷体_GB2312" w:hAnsi="Times New Roman"/>
                <w:kern w:val="0"/>
                <w:sz w:val="24"/>
              </w:rPr>
            </w:pPr>
            <w:r>
              <w:rPr>
                <w:rFonts w:ascii="Times New Roman" w:eastAsia="楷体_GB2312" w:hAnsi="Times New Roman"/>
                <w:sz w:val="24"/>
              </w:rPr>
              <w:lastRenderedPageBreak/>
              <w:t>促成技术合同成交金额（万</w:t>
            </w:r>
            <w:r>
              <w:rPr>
                <w:rFonts w:ascii="Times New Roman" w:eastAsia="楷体_GB2312" w:hAnsi="Times New Roman"/>
                <w:sz w:val="24"/>
              </w:rPr>
              <w:lastRenderedPageBreak/>
              <w:t>元）</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rPr>
                <w:rFonts w:ascii="Times New Roman" w:eastAsia="楷体_GB2312" w:hAnsi="Times New Roman"/>
                <w:sz w:val="24"/>
              </w:rPr>
            </w:pPr>
            <w:r>
              <w:rPr>
                <w:rFonts w:ascii="Times New Roman" w:eastAsia="楷体_GB2312" w:hAnsi="Times New Roman"/>
                <w:sz w:val="24"/>
              </w:rPr>
              <w:lastRenderedPageBreak/>
              <w:t>促成技术投融资额（万元）</w:t>
            </w:r>
          </w:p>
        </w:tc>
        <w:tc>
          <w:tcPr>
            <w:tcW w:w="1949" w:type="dxa"/>
            <w:gridSpan w:val="5"/>
            <w:tcBorders>
              <w:top w:val="single" w:sz="4" w:space="0" w:color="auto"/>
              <w:left w:val="single" w:sz="4" w:space="0" w:color="auto"/>
              <w:bottom w:val="single" w:sz="4" w:space="0" w:color="auto"/>
              <w:right w:val="single" w:sz="12" w:space="0" w:color="auto"/>
            </w:tcBorders>
            <w:vAlign w:val="center"/>
          </w:tcPr>
          <w:p w:rsidR="000038C5" w:rsidRDefault="000038C5" w:rsidP="00E5498D">
            <w:pPr>
              <w:rPr>
                <w:rFonts w:ascii="Times New Roman" w:eastAsia="楷体_GB2312" w:hAnsi="Times New Roman"/>
                <w:sz w:val="24"/>
              </w:rPr>
            </w:pPr>
            <w:r>
              <w:rPr>
                <w:rFonts w:ascii="Times New Roman" w:eastAsia="楷体_GB2312" w:hAnsi="Times New Roman"/>
                <w:sz w:val="24"/>
              </w:rPr>
              <w:t>是否与市级以上（含成果转移转化示范县）科技</w:t>
            </w:r>
            <w:r>
              <w:rPr>
                <w:rFonts w:ascii="Times New Roman" w:eastAsia="楷体_GB2312" w:hAnsi="Times New Roman"/>
                <w:sz w:val="24"/>
              </w:rPr>
              <w:lastRenderedPageBreak/>
              <w:t>部门或全省性科技行业协会共同举办</w:t>
            </w:r>
          </w:p>
        </w:tc>
      </w:tr>
      <w:tr w:rsidR="000038C5" w:rsidTr="00E5498D">
        <w:trPr>
          <w:trHeight w:val="524"/>
        </w:trPr>
        <w:tc>
          <w:tcPr>
            <w:tcW w:w="1253" w:type="dxa"/>
            <w:gridSpan w:val="2"/>
            <w:vMerge/>
            <w:tcBorders>
              <w:left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696" w:type="dxa"/>
            <w:tcBorders>
              <w:top w:val="single" w:sz="4" w:space="0" w:color="auto"/>
              <w:left w:val="single" w:sz="4" w:space="0" w:color="auto"/>
              <w:bottom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703" w:type="dxa"/>
            <w:gridSpan w:val="3"/>
            <w:tcBorders>
              <w:top w:val="single" w:sz="4" w:space="0" w:color="auto"/>
              <w:left w:val="single" w:sz="4" w:space="0" w:color="auto"/>
              <w:bottom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754" w:type="dxa"/>
            <w:gridSpan w:val="3"/>
            <w:tcBorders>
              <w:top w:val="single" w:sz="4" w:space="0" w:color="auto"/>
              <w:left w:val="single" w:sz="4" w:space="0" w:color="auto"/>
              <w:bottom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823" w:type="dxa"/>
            <w:gridSpan w:val="3"/>
            <w:tcBorders>
              <w:top w:val="single" w:sz="4" w:space="0" w:color="auto"/>
              <w:left w:val="single" w:sz="4" w:space="0" w:color="auto"/>
              <w:bottom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115" w:type="dxa"/>
            <w:gridSpan w:val="4"/>
            <w:tcBorders>
              <w:top w:val="single" w:sz="4" w:space="0" w:color="auto"/>
              <w:left w:val="single" w:sz="4" w:space="0" w:color="auto"/>
              <w:bottom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405" w:type="dxa"/>
            <w:gridSpan w:val="6"/>
            <w:tcBorders>
              <w:top w:val="single" w:sz="4" w:space="0" w:color="auto"/>
              <w:left w:val="single" w:sz="4" w:space="0" w:color="auto"/>
              <w:bottom w:val="single" w:sz="12" w:space="0" w:color="auto"/>
              <w:right w:val="single" w:sz="4" w:space="0" w:color="auto"/>
            </w:tcBorders>
            <w:vAlign w:val="center"/>
          </w:tcPr>
          <w:p w:rsidR="000038C5" w:rsidRDefault="000038C5" w:rsidP="00E5498D">
            <w:pPr>
              <w:pStyle w:val="a5"/>
              <w:spacing w:before="0" w:beforeAutospacing="0" w:after="0" w:afterAutospacing="0"/>
              <w:jc w:val="center"/>
              <w:rPr>
                <w:rFonts w:ascii="Times New Roman" w:eastAsia="楷体_GB2312" w:hAnsi="Times New Roman" w:cs="Times New Roman"/>
              </w:rPr>
            </w:pPr>
          </w:p>
        </w:tc>
        <w:tc>
          <w:tcPr>
            <w:tcW w:w="1217" w:type="dxa"/>
            <w:gridSpan w:val="4"/>
            <w:tcBorders>
              <w:top w:val="single" w:sz="4" w:space="0" w:color="auto"/>
              <w:left w:val="single" w:sz="4" w:space="0" w:color="auto"/>
              <w:bottom w:val="single" w:sz="12" w:space="0" w:color="auto"/>
              <w:right w:val="single" w:sz="4" w:space="0" w:color="auto"/>
            </w:tcBorders>
            <w:vAlign w:val="center"/>
          </w:tcPr>
          <w:p w:rsidR="000038C5" w:rsidRDefault="000038C5" w:rsidP="00E5498D">
            <w:pPr>
              <w:pStyle w:val="a5"/>
              <w:spacing w:before="0" w:beforeAutospacing="0" w:after="0" w:afterAutospacing="0"/>
              <w:jc w:val="center"/>
              <w:rPr>
                <w:rFonts w:ascii="Times New Roman" w:eastAsia="楷体_GB2312" w:hAnsi="Times New Roman" w:cs="Times New Roman"/>
              </w:rPr>
            </w:pPr>
          </w:p>
        </w:tc>
        <w:tc>
          <w:tcPr>
            <w:tcW w:w="1949" w:type="dxa"/>
            <w:gridSpan w:val="5"/>
            <w:tcBorders>
              <w:top w:val="single" w:sz="4" w:space="0" w:color="auto"/>
              <w:left w:val="single" w:sz="4" w:space="0" w:color="auto"/>
              <w:bottom w:val="single" w:sz="12" w:space="0" w:color="auto"/>
              <w:right w:val="single" w:sz="12" w:space="0" w:color="auto"/>
            </w:tcBorders>
            <w:vAlign w:val="center"/>
          </w:tcPr>
          <w:p w:rsidR="000038C5" w:rsidRDefault="000038C5" w:rsidP="00E5498D">
            <w:pPr>
              <w:pStyle w:val="a5"/>
              <w:spacing w:before="0" w:beforeAutospacing="0" w:after="0" w:afterAutospacing="0"/>
              <w:jc w:val="center"/>
              <w:rPr>
                <w:rFonts w:ascii="Times New Roman" w:eastAsia="楷体_GB2312" w:hAnsi="Times New Roman" w:cs="Times New Roman"/>
              </w:rPr>
            </w:pPr>
          </w:p>
        </w:tc>
      </w:tr>
      <w:tr w:rsidR="000038C5" w:rsidTr="00E5498D">
        <w:trPr>
          <w:trHeight w:val="403"/>
        </w:trPr>
        <w:tc>
          <w:tcPr>
            <w:tcW w:w="1253" w:type="dxa"/>
            <w:gridSpan w:val="2"/>
            <w:vMerge/>
            <w:tcBorders>
              <w:left w:val="single" w:sz="12" w:space="0" w:color="auto"/>
              <w:right w:val="single" w:sz="4" w:space="0" w:color="auto"/>
            </w:tcBorders>
            <w:vAlign w:val="center"/>
          </w:tcPr>
          <w:p w:rsidR="000038C5" w:rsidRDefault="000038C5" w:rsidP="00E5498D">
            <w:pPr>
              <w:spacing w:line="240" w:lineRule="exact"/>
              <w:jc w:val="center"/>
              <w:rPr>
                <w:rFonts w:ascii="Times New Roman" w:eastAsia="楷体_GB2312" w:hAnsi="Times New Roman"/>
                <w:kern w:val="0"/>
                <w:sz w:val="24"/>
              </w:rPr>
            </w:pPr>
          </w:p>
        </w:tc>
        <w:tc>
          <w:tcPr>
            <w:tcW w:w="8662" w:type="dxa"/>
            <w:gridSpan w:val="29"/>
            <w:tcBorders>
              <w:right w:val="single" w:sz="12" w:space="0" w:color="auto"/>
            </w:tcBorders>
            <w:vAlign w:val="center"/>
          </w:tcPr>
          <w:p w:rsidR="000038C5" w:rsidRDefault="000038C5" w:rsidP="00E5498D">
            <w:pPr>
              <w:spacing w:line="240" w:lineRule="exact"/>
              <w:jc w:val="center"/>
              <w:rPr>
                <w:rFonts w:ascii="Times New Roman" w:eastAsia="楷体_GB2312" w:hAnsi="Times New Roman"/>
                <w:b/>
                <w:bCs/>
                <w:kern w:val="0"/>
                <w:sz w:val="24"/>
              </w:rPr>
            </w:pPr>
            <w:r>
              <w:rPr>
                <w:rFonts w:ascii="Times New Roman" w:eastAsia="楷体_GB2312" w:hAnsi="Times New Roman"/>
                <w:b/>
                <w:bCs/>
                <w:sz w:val="24"/>
              </w:rPr>
              <w:t>实际促成技术交易详细情况</w:t>
            </w:r>
          </w:p>
        </w:tc>
      </w:tr>
      <w:tr w:rsidR="000038C5" w:rsidTr="00E5498D">
        <w:trPr>
          <w:trHeight w:val="567"/>
        </w:trPr>
        <w:tc>
          <w:tcPr>
            <w:tcW w:w="1253" w:type="dxa"/>
            <w:gridSpan w:val="2"/>
            <w:vMerge/>
            <w:tcBorders>
              <w:left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5"/>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kern w:val="0"/>
                <w:sz w:val="24"/>
              </w:rPr>
              <w:t>序号</w:t>
            </w:r>
          </w:p>
        </w:tc>
        <w:tc>
          <w:tcPr>
            <w:tcW w:w="1443" w:type="dxa"/>
            <w:gridSpan w:val="4"/>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kern w:val="0"/>
                <w:sz w:val="24"/>
              </w:rPr>
              <w:t>项目名称</w:t>
            </w:r>
          </w:p>
        </w:tc>
        <w:tc>
          <w:tcPr>
            <w:tcW w:w="1443" w:type="dxa"/>
            <w:gridSpan w:val="7"/>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技术合同成交额（万元）</w:t>
            </w:r>
          </w:p>
        </w:tc>
        <w:tc>
          <w:tcPr>
            <w:tcW w:w="1443" w:type="dxa"/>
            <w:gridSpan w:val="5"/>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技术交易额（万元）</w:t>
            </w:r>
          </w:p>
        </w:tc>
        <w:tc>
          <w:tcPr>
            <w:tcW w:w="1443" w:type="dxa"/>
            <w:gridSpan w:val="5"/>
            <w:vAlign w:val="center"/>
          </w:tcPr>
          <w:p w:rsidR="000038C5" w:rsidRDefault="000038C5" w:rsidP="00E5498D">
            <w:pPr>
              <w:adjustRightInd w:val="0"/>
              <w:snapToGrid w:val="0"/>
              <w:spacing w:line="240" w:lineRule="exact"/>
              <w:jc w:val="center"/>
              <w:rPr>
                <w:rFonts w:ascii="Times New Roman" w:eastAsia="楷体_GB2312" w:hAnsi="Times New Roman"/>
                <w:sz w:val="24"/>
              </w:rPr>
            </w:pPr>
            <w:r>
              <w:rPr>
                <w:rFonts w:ascii="Times New Roman" w:eastAsia="楷体_GB2312" w:hAnsi="Times New Roman"/>
                <w:sz w:val="24"/>
              </w:rPr>
              <w:t>技术合同认定编号</w:t>
            </w:r>
          </w:p>
        </w:tc>
        <w:tc>
          <w:tcPr>
            <w:tcW w:w="1447" w:type="dxa"/>
            <w:gridSpan w:val="3"/>
            <w:tcBorders>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关联技术中介合同编号</w:t>
            </w: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5"/>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4"/>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7"/>
            <w:vAlign w:val="center"/>
          </w:tcPr>
          <w:p w:rsidR="000038C5" w:rsidRDefault="000038C5" w:rsidP="00E5498D">
            <w:pPr>
              <w:spacing w:line="240" w:lineRule="exact"/>
              <w:jc w:val="center"/>
              <w:rPr>
                <w:rFonts w:ascii="Times New Roman" w:eastAsia="楷体_GB2312" w:hAnsi="Times New Roman"/>
                <w:sz w:val="24"/>
              </w:rPr>
            </w:pPr>
          </w:p>
        </w:tc>
        <w:tc>
          <w:tcPr>
            <w:tcW w:w="1443" w:type="dxa"/>
            <w:gridSpan w:val="5"/>
            <w:vAlign w:val="center"/>
          </w:tcPr>
          <w:p w:rsidR="000038C5" w:rsidRDefault="000038C5" w:rsidP="00E5498D">
            <w:pPr>
              <w:spacing w:line="240" w:lineRule="exact"/>
              <w:jc w:val="center"/>
              <w:rPr>
                <w:rFonts w:ascii="Times New Roman" w:eastAsia="楷体_GB2312" w:hAnsi="Times New Roman"/>
                <w:sz w:val="24"/>
              </w:rPr>
            </w:pPr>
          </w:p>
        </w:tc>
        <w:tc>
          <w:tcPr>
            <w:tcW w:w="1443" w:type="dxa"/>
            <w:gridSpan w:val="5"/>
            <w:vAlign w:val="center"/>
          </w:tcPr>
          <w:p w:rsidR="000038C5" w:rsidRDefault="000038C5" w:rsidP="00E5498D">
            <w:pPr>
              <w:adjustRightInd w:val="0"/>
              <w:snapToGrid w:val="0"/>
              <w:spacing w:line="240" w:lineRule="exact"/>
              <w:rPr>
                <w:rFonts w:ascii="Times New Roman" w:eastAsia="楷体_GB2312" w:hAnsi="Times New Roman"/>
                <w:sz w:val="24"/>
              </w:rPr>
            </w:pPr>
          </w:p>
        </w:tc>
        <w:tc>
          <w:tcPr>
            <w:tcW w:w="1447" w:type="dxa"/>
            <w:gridSpan w:val="3"/>
            <w:tcBorders>
              <w:right w:val="single" w:sz="12" w:space="0" w:color="auto"/>
            </w:tcBorders>
            <w:vAlign w:val="center"/>
          </w:tcPr>
          <w:p w:rsidR="000038C5" w:rsidRDefault="000038C5" w:rsidP="00E5498D">
            <w:pPr>
              <w:spacing w:line="240" w:lineRule="exact"/>
              <w:outlineLvl w:val="0"/>
              <w:rPr>
                <w:rFonts w:ascii="Times New Roman" w:eastAsia="楷体_GB2312" w:hAnsi="Times New Roman"/>
                <w:sz w:val="24"/>
              </w:rPr>
            </w:pP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adjustRightInd w:val="0"/>
              <w:snapToGrid w:val="0"/>
              <w:spacing w:line="240" w:lineRule="exact"/>
              <w:rPr>
                <w:rFonts w:ascii="Times New Roman" w:eastAsia="楷体_GB2312" w:hAnsi="Times New Roman"/>
                <w:kern w:val="0"/>
                <w:sz w:val="24"/>
              </w:rPr>
            </w:pPr>
          </w:p>
        </w:tc>
        <w:tc>
          <w:tcPr>
            <w:tcW w:w="8662" w:type="dxa"/>
            <w:gridSpan w:val="29"/>
            <w:tcBorders>
              <w:right w:val="single" w:sz="12" w:space="0" w:color="auto"/>
            </w:tcBorders>
            <w:vAlign w:val="center"/>
          </w:tcPr>
          <w:p w:rsidR="000038C5" w:rsidRDefault="000038C5" w:rsidP="00E5498D">
            <w:pPr>
              <w:spacing w:line="240" w:lineRule="exact"/>
              <w:outlineLvl w:val="0"/>
              <w:rPr>
                <w:rFonts w:ascii="Times New Roman" w:eastAsia="楷体_GB2312" w:hAnsi="Times New Roman"/>
                <w:sz w:val="24"/>
              </w:rPr>
            </w:pPr>
            <w:r>
              <w:rPr>
                <w:rFonts w:ascii="Times New Roman" w:eastAsia="楷体_GB2312" w:hAnsi="Times New Roman"/>
                <w:kern w:val="0"/>
                <w:sz w:val="24"/>
              </w:rPr>
              <w:t>合计：</w:t>
            </w:r>
            <w:r>
              <w:rPr>
                <w:rFonts w:ascii="Times New Roman" w:eastAsia="楷体_GB2312" w:hAnsi="Times New Roman"/>
                <w:sz w:val="24"/>
              </w:rPr>
              <w:t>实际促成技术交易</w:t>
            </w:r>
            <w:r>
              <w:rPr>
                <w:rFonts w:ascii="Times New Roman" w:eastAsia="楷体_GB2312" w:hAnsi="Times New Roman"/>
                <w:sz w:val="24"/>
              </w:rPr>
              <w:t xml:space="preserve">   </w:t>
            </w:r>
            <w:r>
              <w:rPr>
                <w:rFonts w:ascii="Times New Roman" w:eastAsia="楷体_GB2312" w:hAnsi="Times New Roman"/>
                <w:sz w:val="24"/>
              </w:rPr>
              <w:t>项，促成技术合同成交额</w:t>
            </w:r>
            <w:r>
              <w:rPr>
                <w:rFonts w:ascii="Times New Roman" w:eastAsia="楷体_GB2312" w:hAnsi="Times New Roman"/>
                <w:sz w:val="24"/>
              </w:rPr>
              <w:t xml:space="preserve">    </w:t>
            </w:r>
            <w:r>
              <w:rPr>
                <w:rFonts w:ascii="Times New Roman" w:eastAsia="楷体_GB2312" w:hAnsi="Times New Roman"/>
                <w:sz w:val="24"/>
              </w:rPr>
              <w:t>万元。</w:t>
            </w: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adjustRightInd w:val="0"/>
              <w:snapToGrid w:val="0"/>
              <w:spacing w:line="240" w:lineRule="exact"/>
              <w:rPr>
                <w:rFonts w:ascii="Times New Roman" w:eastAsia="楷体_GB2312" w:hAnsi="Times New Roman"/>
                <w:kern w:val="0"/>
                <w:sz w:val="24"/>
              </w:rPr>
            </w:pPr>
          </w:p>
        </w:tc>
        <w:tc>
          <w:tcPr>
            <w:tcW w:w="8662" w:type="dxa"/>
            <w:gridSpan w:val="29"/>
            <w:tcBorders>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kern w:val="0"/>
                <w:sz w:val="24"/>
              </w:rPr>
            </w:pPr>
            <w:r>
              <w:rPr>
                <w:rFonts w:ascii="Times New Roman" w:eastAsia="楷体_GB2312" w:hAnsi="Times New Roman"/>
                <w:b/>
                <w:bCs/>
                <w:sz w:val="24"/>
              </w:rPr>
              <w:t>实际促成技术投融资详细情况</w:t>
            </w: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adjustRightInd w:val="0"/>
              <w:snapToGrid w:val="0"/>
              <w:spacing w:line="240" w:lineRule="exact"/>
              <w:rPr>
                <w:rFonts w:ascii="Times New Roman" w:eastAsia="楷体_GB2312" w:hAnsi="Times New Roman"/>
                <w:kern w:val="0"/>
                <w:sz w:val="24"/>
              </w:rPr>
            </w:pPr>
          </w:p>
        </w:tc>
        <w:tc>
          <w:tcPr>
            <w:tcW w:w="1443" w:type="dxa"/>
            <w:gridSpan w:val="5"/>
            <w:tcBorders>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kern w:val="0"/>
                <w:sz w:val="24"/>
              </w:rPr>
              <w:t>序号</w:t>
            </w:r>
          </w:p>
        </w:tc>
        <w:tc>
          <w:tcPr>
            <w:tcW w:w="1443" w:type="dxa"/>
            <w:gridSpan w:val="4"/>
            <w:tcBorders>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r>
              <w:rPr>
                <w:rFonts w:ascii="Times New Roman" w:eastAsia="楷体_GB2312" w:hAnsi="Times New Roman"/>
                <w:kern w:val="0"/>
                <w:sz w:val="24"/>
              </w:rPr>
              <w:t>项目名称</w:t>
            </w:r>
          </w:p>
        </w:tc>
        <w:tc>
          <w:tcPr>
            <w:tcW w:w="1443" w:type="dxa"/>
            <w:gridSpan w:val="7"/>
            <w:tcBorders>
              <w:right w:val="single" w:sz="4" w:space="0" w:color="auto"/>
            </w:tcBorders>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资金供应方</w:t>
            </w:r>
          </w:p>
        </w:tc>
        <w:tc>
          <w:tcPr>
            <w:tcW w:w="1443" w:type="dxa"/>
            <w:gridSpan w:val="5"/>
            <w:tcBorders>
              <w:right w:val="single" w:sz="4" w:space="0" w:color="auto"/>
            </w:tcBorders>
            <w:vAlign w:val="center"/>
          </w:tcPr>
          <w:p w:rsidR="000038C5" w:rsidRDefault="000038C5" w:rsidP="00E5498D">
            <w:pPr>
              <w:adjustRightInd w:val="0"/>
              <w:snapToGrid w:val="0"/>
              <w:spacing w:line="240" w:lineRule="exact"/>
              <w:jc w:val="center"/>
              <w:rPr>
                <w:rFonts w:ascii="Times New Roman" w:eastAsia="楷体_GB2312" w:hAnsi="Times New Roman"/>
                <w:kern w:val="0"/>
                <w:sz w:val="24"/>
              </w:rPr>
            </w:pPr>
            <w:r>
              <w:rPr>
                <w:rFonts w:ascii="Times New Roman" w:eastAsia="楷体_GB2312" w:hAnsi="Times New Roman"/>
                <w:sz w:val="24"/>
              </w:rPr>
              <w:t>资金需求方</w:t>
            </w:r>
          </w:p>
        </w:tc>
        <w:tc>
          <w:tcPr>
            <w:tcW w:w="1443" w:type="dxa"/>
            <w:gridSpan w:val="5"/>
            <w:tcBorders>
              <w:right w:val="single" w:sz="4" w:space="0" w:color="auto"/>
            </w:tcBorders>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促成技术投融资额（万元）</w:t>
            </w:r>
          </w:p>
        </w:tc>
        <w:tc>
          <w:tcPr>
            <w:tcW w:w="1447" w:type="dxa"/>
            <w:gridSpan w:val="3"/>
            <w:tcBorders>
              <w:right w:val="single" w:sz="12" w:space="0" w:color="auto"/>
            </w:tcBorders>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投融资方式</w:t>
            </w: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adjustRightInd w:val="0"/>
              <w:snapToGrid w:val="0"/>
              <w:spacing w:line="240" w:lineRule="exact"/>
              <w:rPr>
                <w:rFonts w:ascii="Times New Roman" w:eastAsia="楷体_GB2312" w:hAnsi="Times New Roman"/>
                <w:kern w:val="0"/>
                <w:sz w:val="24"/>
              </w:rPr>
            </w:pPr>
          </w:p>
        </w:tc>
        <w:tc>
          <w:tcPr>
            <w:tcW w:w="1443" w:type="dxa"/>
            <w:gridSpan w:val="5"/>
            <w:tcBorders>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4"/>
            <w:tcBorders>
              <w:right w:val="single" w:sz="4" w:space="0" w:color="auto"/>
            </w:tcBorders>
            <w:vAlign w:val="center"/>
          </w:tcPr>
          <w:p w:rsidR="000038C5" w:rsidRDefault="000038C5" w:rsidP="00E5498D">
            <w:pPr>
              <w:jc w:val="center"/>
              <w:outlineLvl w:val="0"/>
              <w:rPr>
                <w:rFonts w:ascii="Times New Roman" w:eastAsia="楷体_GB2312" w:hAnsi="Times New Roman"/>
                <w:kern w:val="0"/>
                <w:sz w:val="24"/>
              </w:rPr>
            </w:pPr>
          </w:p>
        </w:tc>
        <w:tc>
          <w:tcPr>
            <w:tcW w:w="1443" w:type="dxa"/>
            <w:gridSpan w:val="7"/>
            <w:tcBorders>
              <w:right w:val="single" w:sz="4" w:space="0" w:color="auto"/>
            </w:tcBorders>
            <w:vAlign w:val="center"/>
          </w:tcPr>
          <w:p w:rsidR="000038C5" w:rsidRDefault="000038C5" w:rsidP="00E5498D">
            <w:pPr>
              <w:spacing w:line="240" w:lineRule="exact"/>
              <w:jc w:val="center"/>
              <w:rPr>
                <w:rFonts w:ascii="Times New Roman" w:eastAsia="楷体_GB2312" w:hAnsi="Times New Roman"/>
                <w:sz w:val="24"/>
              </w:rPr>
            </w:pPr>
          </w:p>
        </w:tc>
        <w:tc>
          <w:tcPr>
            <w:tcW w:w="1443" w:type="dxa"/>
            <w:gridSpan w:val="5"/>
            <w:tcBorders>
              <w:right w:val="single" w:sz="4" w:space="0" w:color="auto"/>
            </w:tcBorders>
            <w:vAlign w:val="center"/>
          </w:tcPr>
          <w:p w:rsidR="000038C5" w:rsidRDefault="000038C5" w:rsidP="00E5498D">
            <w:pPr>
              <w:adjustRightInd w:val="0"/>
              <w:snapToGrid w:val="0"/>
              <w:spacing w:line="240" w:lineRule="exact"/>
              <w:jc w:val="center"/>
              <w:rPr>
                <w:rFonts w:ascii="Times New Roman" w:eastAsia="楷体_GB2312" w:hAnsi="Times New Roman"/>
                <w:sz w:val="24"/>
              </w:rPr>
            </w:pPr>
          </w:p>
        </w:tc>
        <w:tc>
          <w:tcPr>
            <w:tcW w:w="1443" w:type="dxa"/>
            <w:gridSpan w:val="5"/>
            <w:tcBorders>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1447" w:type="dxa"/>
            <w:gridSpan w:val="3"/>
            <w:tcBorders>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r>
      <w:tr w:rsidR="000038C5" w:rsidTr="00E5498D">
        <w:trPr>
          <w:trHeight w:val="454"/>
        </w:trPr>
        <w:tc>
          <w:tcPr>
            <w:tcW w:w="1253" w:type="dxa"/>
            <w:gridSpan w:val="2"/>
            <w:vMerge/>
            <w:tcBorders>
              <w:left w:val="single" w:sz="12" w:space="0" w:color="auto"/>
              <w:right w:val="single" w:sz="4" w:space="0" w:color="auto"/>
            </w:tcBorders>
            <w:vAlign w:val="center"/>
          </w:tcPr>
          <w:p w:rsidR="000038C5" w:rsidRDefault="000038C5" w:rsidP="00E5498D">
            <w:pPr>
              <w:adjustRightInd w:val="0"/>
              <w:snapToGrid w:val="0"/>
              <w:spacing w:line="240" w:lineRule="exact"/>
              <w:rPr>
                <w:rFonts w:ascii="Times New Roman" w:eastAsia="楷体_GB2312" w:hAnsi="Times New Roman"/>
                <w:kern w:val="0"/>
                <w:sz w:val="24"/>
              </w:rPr>
            </w:pPr>
          </w:p>
        </w:tc>
        <w:tc>
          <w:tcPr>
            <w:tcW w:w="8662" w:type="dxa"/>
            <w:gridSpan w:val="29"/>
            <w:tcBorders>
              <w:right w:val="single" w:sz="12" w:space="0" w:color="auto"/>
            </w:tcBorders>
            <w:vAlign w:val="center"/>
          </w:tcPr>
          <w:p w:rsidR="000038C5" w:rsidRDefault="000038C5" w:rsidP="00E5498D">
            <w:pPr>
              <w:spacing w:line="240" w:lineRule="exact"/>
              <w:jc w:val="left"/>
              <w:outlineLvl w:val="0"/>
              <w:rPr>
                <w:rFonts w:ascii="Times New Roman" w:eastAsia="楷体_GB2312" w:hAnsi="Times New Roman"/>
                <w:sz w:val="24"/>
              </w:rPr>
            </w:pPr>
            <w:r>
              <w:rPr>
                <w:rFonts w:ascii="Times New Roman" w:eastAsia="楷体_GB2312" w:hAnsi="Times New Roman"/>
                <w:kern w:val="0"/>
                <w:sz w:val="24"/>
              </w:rPr>
              <w:t>合计：</w:t>
            </w:r>
            <w:r>
              <w:rPr>
                <w:rFonts w:ascii="Times New Roman" w:eastAsia="楷体_GB2312" w:hAnsi="Times New Roman"/>
                <w:sz w:val="24"/>
              </w:rPr>
              <w:t>实际促成技术投融资</w:t>
            </w:r>
            <w:r>
              <w:rPr>
                <w:rFonts w:ascii="Times New Roman" w:eastAsia="楷体_GB2312" w:hAnsi="Times New Roman"/>
                <w:sz w:val="24"/>
              </w:rPr>
              <w:t xml:space="preserve">   </w:t>
            </w:r>
            <w:r>
              <w:rPr>
                <w:rFonts w:ascii="Times New Roman" w:eastAsia="楷体_GB2312" w:hAnsi="Times New Roman"/>
                <w:sz w:val="24"/>
              </w:rPr>
              <w:t>项，促成技术投融资额</w:t>
            </w:r>
            <w:r>
              <w:rPr>
                <w:rFonts w:ascii="Times New Roman" w:eastAsia="楷体_GB2312" w:hAnsi="Times New Roman"/>
                <w:sz w:val="24"/>
              </w:rPr>
              <w:t xml:space="preserve">    </w:t>
            </w:r>
            <w:r>
              <w:rPr>
                <w:rFonts w:ascii="Times New Roman" w:eastAsia="楷体_GB2312" w:hAnsi="Times New Roman"/>
                <w:sz w:val="24"/>
              </w:rPr>
              <w:t>万元。</w:t>
            </w:r>
          </w:p>
        </w:tc>
      </w:tr>
      <w:tr w:rsidR="000038C5" w:rsidTr="00E5498D">
        <w:trPr>
          <w:trHeight w:val="454"/>
        </w:trPr>
        <w:tc>
          <w:tcPr>
            <w:tcW w:w="1237" w:type="dxa"/>
            <w:vMerge w:val="restart"/>
            <w:tcBorders>
              <w:top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b/>
                <w:bCs/>
                <w:sz w:val="24"/>
              </w:rPr>
              <w:t>技术转移培训服务情况</w:t>
            </w:r>
          </w:p>
        </w:tc>
        <w:tc>
          <w:tcPr>
            <w:tcW w:w="774" w:type="dxa"/>
            <w:gridSpan w:val="3"/>
            <w:tcBorders>
              <w:top w:val="single" w:sz="4" w:space="0" w:color="auto"/>
              <w:left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序号</w:t>
            </w:r>
          </w:p>
        </w:tc>
        <w:tc>
          <w:tcPr>
            <w:tcW w:w="994" w:type="dxa"/>
            <w:gridSpan w:val="4"/>
            <w:tcBorders>
              <w:top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培训时间</w:t>
            </w:r>
          </w:p>
        </w:tc>
        <w:tc>
          <w:tcPr>
            <w:tcW w:w="1966" w:type="dxa"/>
            <w:gridSpan w:val="7"/>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培训地点</w:t>
            </w:r>
          </w:p>
        </w:tc>
        <w:tc>
          <w:tcPr>
            <w:tcW w:w="1478" w:type="dxa"/>
            <w:gridSpan w:val="6"/>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培训内容</w:t>
            </w: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参训人数</w:t>
            </w:r>
          </w:p>
        </w:tc>
        <w:tc>
          <w:tcPr>
            <w:tcW w:w="1976" w:type="dxa"/>
            <w:gridSpan w:val="6"/>
            <w:tcBorders>
              <w:top w:val="single" w:sz="4"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考试合格人数</w:t>
            </w:r>
          </w:p>
        </w:tc>
      </w:tr>
      <w:tr w:rsidR="000038C5" w:rsidTr="00E5498D">
        <w:trPr>
          <w:trHeight w:val="454"/>
        </w:trPr>
        <w:tc>
          <w:tcPr>
            <w:tcW w:w="1237" w:type="dxa"/>
            <w:vMerge/>
            <w:tcBorders>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774" w:type="dxa"/>
            <w:gridSpan w:val="3"/>
            <w:tcBorders>
              <w:left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994" w:type="dxa"/>
            <w:gridSpan w:val="4"/>
            <w:tcBorders>
              <w:top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1966" w:type="dxa"/>
            <w:gridSpan w:val="7"/>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1478" w:type="dxa"/>
            <w:gridSpan w:val="6"/>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c>
          <w:tcPr>
            <w:tcW w:w="1976" w:type="dxa"/>
            <w:gridSpan w:val="6"/>
            <w:tcBorders>
              <w:top w:val="single" w:sz="4" w:space="0" w:color="auto"/>
              <w:left w:val="single" w:sz="4" w:space="0" w:color="auto"/>
              <w:bottom w:val="single" w:sz="4" w:space="0" w:color="auto"/>
              <w:right w:val="single" w:sz="12" w:space="0" w:color="auto"/>
            </w:tcBorders>
            <w:vAlign w:val="center"/>
          </w:tcPr>
          <w:p w:rsidR="000038C5" w:rsidRDefault="000038C5" w:rsidP="00E5498D">
            <w:pPr>
              <w:spacing w:line="240" w:lineRule="exact"/>
              <w:jc w:val="center"/>
              <w:outlineLvl w:val="0"/>
              <w:rPr>
                <w:rFonts w:ascii="Times New Roman" w:eastAsia="楷体_GB2312" w:hAnsi="Times New Roman"/>
                <w:sz w:val="24"/>
              </w:rPr>
            </w:pPr>
          </w:p>
        </w:tc>
      </w:tr>
      <w:tr w:rsidR="000038C5" w:rsidTr="00E5498D">
        <w:trPr>
          <w:trHeight w:val="738"/>
        </w:trPr>
        <w:tc>
          <w:tcPr>
            <w:tcW w:w="1237" w:type="dxa"/>
            <w:tcBorders>
              <w:top w:val="single" w:sz="12" w:space="0" w:color="auto"/>
            </w:tcBorders>
            <w:vAlign w:val="center"/>
          </w:tcPr>
          <w:p w:rsidR="000038C5" w:rsidRDefault="000038C5" w:rsidP="00E5498D">
            <w:pPr>
              <w:widowControl/>
              <w:spacing w:line="240" w:lineRule="exact"/>
              <w:jc w:val="center"/>
              <w:rPr>
                <w:rFonts w:ascii="Times New Roman" w:eastAsia="楷体_GB2312" w:hAnsi="Times New Roman"/>
                <w:sz w:val="24"/>
              </w:rPr>
            </w:pPr>
            <w:r>
              <w:rPr>
                <w:rFonts w:ascii="Times New Roman" w:eastAsia="楷体_GB2312" w:hAnsi="Times New Roman"/>
                <w:sz w:val="24"/>
              </w:rPr>
              <w:t>备</w:t>
            </w:r>
            <w:r>
              <w:rPr>
                <w:rFonts w:ascii="Times New Roman" w:eastAsia="楷体_GB2312" w:hAnsi="Times New Roman"/>
                <w:sz w:val="24"/>
              </w:rPr>
              <w:t xml:space="preserve">    </w:t>
            </w:r>
            <w:r>
              <w:rPr>
                <w:rFonts w:ascii="Times New Roman" w:eastAsia="楷体_GB2312" w:hAnsi="Times New Roman"/>
                <w:sz w:val="24"/>
              </w:rPr>
              <w:t>注</w:t>
            </w:r>
          </w:p>
        </w:tc>
        <w:tc>
          <w:tcPr>
            <w:tcW w:w="8678" w:type="dxa"/>
            <w:gridSpan w:val="30"/>
            <w:tcBorders>
              <w:top w:val="single" w:sz="12" w:space="0" w:color="auto"/>
            </w:tcBorders>
            <w:vAlign w:val="center"/>
          </w:tcPr>
          <w:p w:rsidR="000038C5" w:rsidRDefault="000038C5" w:rsidP="00E5498D">
            <w:pPr>
              <w:spacing w:line="360" w:lineRule="auto"/>
              <w:jc w:val="left"/>
              <w:rPr>
                <w:rFonts w:ascii="Times New Roman" w:eastAsia="楷体_GB2312" w:hAnsi="Times New Roman"/>
                <w:sz w:val="24"/>
              </w:rPr>
            </w:pPr>
            <w:r>
              <w:rPr>
                <w:rFonts w:ascii="Times New Roman" w:eastAsia="楷体_GB2312" w:hAnsi="Times New Roman"/>
                <w:sz w:val="24"/>
              </w:rPr>
              <w:t>申报机构需要特别说明的有关事项。</w:t>
            </w:r>
          </w:p>
        </w:tc>
      </w:tr>
      <w:tr w:rsidR="000038C5" w:rsidTr="00E5498D">
        <w:trPr>
          <w:trHeight w:val="2108"/>
        </w:trPr>
        <w:tc>
          <w:tcPr>
            <w:tcW w:w="1237" w:type="dxa"/>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申报单位承诺</w:t>
            </w:r>
          </w:p>
        </w:tc>
        <w:tc>
          <w:tcPr>
            <w:tcW w:w="8678" w:type="dxa"/>
            <w:gridSpan w:val="30"/>
            <w:vAlign w:val="center"/>
          </w:tcPr>
          <w:p w:rsidR="000038C5" w:rsidRDefault="000038C5" w:rsidP="00E5498D">
            <w:pPr>
              <w:spacing w:line="360" w:lineRule="auto"/>
              <w:ind w:rightChars="-160" w:right="-336" w:firstLineChars="200" w:firstLine="480"/>
              <w:rPr>
                <w:rFonts w:ascii="Times New Roman" w:eastAsia="楷体_GB2312" w:hAnsi="Times New Roman"/>
                <w:color w:val="000000"/>
                <w:kern w:val="0"/>
                <w:sz w:val="24"/>
              </w:rPr>
            </w:pPr>
            <w:r>
              <w:rPr>
                <w:rFonts w:ascii="Times New Roman" w:eastAsia="楷体_GB2312" w:hAnsi="Times New Roman"/>
                <w:color w:val="000000"/>
                <w:kern w:val="0"/>
                <w:sz w:val="24"/>
              </w:rPr>
              <w:t>我单位保证上述填报内容及所提供的附件材料真实、完整、无误，如有不实，</w:t>
            </w:r>
          </w:p>
          <w:p w:rsidR="000038C5" w:rsidRDefault="000038C5" w:rsidP="00E5498D">
            <w:pPr>
              <w:spacing w:line="360" w:lineRule="auto"/>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我单位承担由此引起的一切责任。</w:t>
            </w:r>
          </w:p>
          <w:p w:rsidR="000038C5" w:rsidRDefault="000038C5" w:rsidP="00E5498D">
            <w:pPr>
              <w:spacing w:line="360" w:lineRule="auto"/>
              <w:ind w:firstLineChars="200" w:firstLine="480"/>
              <w:rPr>
                <w:rFonts w:ascii="Times New Roman" w:eastAsia="楷体_GB2312" w:hAnsi="Times New Roman"/>
                <w:color w:val="000000"/>
                <w:kern w:val="0"/>
                <w:sz w:val="24"/>
              </w:rPr>
            </w:pPr>
            <w:r>
              <w:rPr>
                <w:rFonts w:ascii="Times New Roman" w:eastAsia="楷体_GB2312" w:hAnsi="Times New Roman"/>
                <w:color w:val="000000"/>
                <w:kern w:val="0"/>
                <w:sz w:val="24"/>
              </w:rPr>
              <w:t>法定代表人或单位负责人</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申报单位公章：</w:t>
            </w:r>
          </w:p>
          <w:p w:rsidR="000038C5" w:rsidRDefault="000038C5" w:rsidP="00E5498D">
            <w:pPr>
              <w:spacing w:line="360" w:lineRule="auto"/>
              <w:ind w:firstLineChars="450" w:firstLine="1080"/>
              <w:rPr>
                <w:rFonts w:ascii="Times New Roman" w:eastAsia="楷体_GB2312" w:hAnsi="Times New Roman"/>
                <w:color w:val="000000"/>
                <w:kern w:val="0"/>
                <w:sz w:val="24"/>
              </w:rPr>
            </w:pPr>
            <w:r>
              <w:rPr>
                <w:rFonts w:ascii="Times New Roman" w:eastAsia="楷体_GB2312" w:hAnsi="Times New Roman"/>
                <w:color w:val="000000"/>
                <w:kern w:val="0"/>
                <w:sz w:val="24"/>
              </w:rPr>
              <w:t>（签字或盖章）</w:t>
            </w:r>
            <w:r>
              <w:rPr>
                <w:rFonts w:ascii="Times New Roman" w:eastAsia="楷体_GB2312" w:hAnsi="Times New Roman"/>
                <w:color w:val="000000"/>
                <w:kern w:val="0"/>
                <w:sz w:val="24"/>
              </w:rPr>
              <w:t xml:space="preserve">      </w:t>
            </w:r>
          </w:p>
          <w:p w:rsidR="000038C5" w:rsidRDefault="000038C5" w:rsidP="00E5498D">
            <w:pPr>
              <w:spacing w:line="360" w:lineRule="auto"/>
              <w:outlineLvl w:val="0"/>
              <w:rPr>
                <w:rFonts w:ascii="Times New Roman" w:eastAsia="楷体_GB2312" w:hAnsi="Times New Roman"/>
                <w:sz w:val="24"/>
              </w:rPr>
            </w:pP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年</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月</w:t>
            </w:r>
            <w:r>
              <w:rPr>
                <w:rFonts w:ascii="Times New Roman" w:eastAsia="楷体_GB2312" w:hAnsi="Times New Roman"/>
                <w:color w:val="000000"/>
                <w:kern w:val="0"/>
                <w:sz w:val="24"/>
              </w:rPr>
              <w:t xml:space="preserve">   </w:t>
            </w:r>
            <w:r>
              <w:rPr>
                <w:rFonts w:ascii="Times New Roman" w:eastAsia="楷体_GB2312" w:hAnsi="Times New Roman"/>
                <w:color w:val="000000"/>
                <w:kern w:val="0"/>
                <w:sz w:val="24"/>
              </w:rPr>
              <w:t>日</w:t>
            </w:r>
          </w:p>
        </w:tc>
      </w:tr>
      <w:tr w:rsidR="000038C5" w:rsidTr="00E5498D">
        <w:trPr>
          <w:trHeight w:val="2191"/>
        </w:trPr>
        <w:tc>
          <w:tcPr>
            <w:tcW w:w="1237" w:type="dxa"/>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t>推荐单位审核</w:t>
            </w:r>
            <w:r>
              <w:rPr>
                <w:rFonts w:ascii="Times New Roman" w:eastAsia="楷体_GB2312" w:hAnsi="Times New Roman"/>
                <w:color w:val="000000"/>
                <w:kern w:val="0"/>
                <w:sz w:val="24"/>
              </w:rPr>
              <w:t>意见</w:t>
            </w:r>
          </w:p>
        </w:tc>
        <w:tc>
          <w:tcPr>
            <w:tcW w:w="8678" w:type="dxa"/>
            <w:gridSpan w:val="30"/>
            <w:vAlign w:val="center"/>
          </w:tcPr>
          <w:p w:rsidR="000038C5" w:rsidRDefault="000038C5" w:rsidP="00E5498D">
            <w:pPr>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材料审核：</w:t>
            </w:r>
          </w:p>
          <w:p w:rsidR="000038C5" w:rsidRDefault="000038C5" w:rsidP="00E5498D">
            <w:pPr>
              <w:rPr>
                <w:rFonts w:ascii="Times New Roman" w:hAnsi="Times New Roman"/>
              </w:rPr>
            </w:pPr>
          </w:p>
          <w:p w:rsidR="000038C5" w:rsidRDefault="000038C5" w:rsidP="00E5498D">
            <w:pPr>
              <w:ind w:rightChars="-160" w:right="-336"/>
              <w:rPr>
                <w:rFonts w:ascii="Times New Roman" w:eastAsia="楷体_GB2312" w:hAnsi="Times New Roman"/>
                <w:color w:val="000000"/>
                <w:kern w:val="0"/>
                <w:sz w:val="24"/>
              </w:rPr>
            </w:pPr>
            <w:r>
              <w:rPr>
                <w:rFonts w:ascii="Times New Roman" w:eastAsia="楷体_GB2312" w:hAnsi="Times New Roman"/>
                <w:color w:val="000000"/>
                <w:kern w:val="0"/>
                <w:sz w:val="24"/>
              </w:rPr>
              <w:t>现场评估：</w:t>
            </w:r>
          </w:p>
          <w:p w:rsidR="000038C5" w:rsidRDefault="000038C5" w:rsidP="00E5498D">
            <w:pPr>
              <w:ind w:rightChars="-160" w:right="-336"/>
              <w:rPr>
                <w:rFonts w:ascii="Times New Roman" w:eastAsia="楷体_GB2312" w:hAnsi="Times New Roman"/>
                <w:color w:val="000000"/>
                <w:kern w:val="0"/>
                <w:sz w:val="24"/>
              </w:rPr>
            </w:pPr>
          </w:p>
          <w:p w:rsidR="000038C5" w:rsidRDefault="000038C5" w:rsidP="00E5498D">
            <w:pPr>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（公章）</w:t>
            </w:r>
            <w:r>
              <w:rPr>
                <w:rFonts w:ascii="Times New Roman" w:eastAsia="楷体_GB2312" w:hAnsi="Times New Roman"/>
                <w:sz w:val="24"/>
              </w:rPr>
              <w:t xml:space="preserve">    </w:t>
            </w:r>
          </w:p>
          <w:p w:rsidR="000038C5" w:rsidRDefault="000038C5" w:rsidP="00E5498D">
            <w:pPr>
              <w:rPr>
                <w:rFonts w:ascii="Times New Roman" w:eastAsia="楷体_GB2312" w:hAnsi="Times New Roman"/>
                <w:sz w:val="24"/>
              </w:rPr>
            </w:pPr>
            <w:r>
              <w:rPr>
                <w:rFonts w:ascii="Times New Roman" w:eastAsia="楷体_GB2312" w:hAnsi="Times New Roman"/>
                <w:sz w:val="24"/>
              </w:rPr>
              <w:lastRenderedPageBreak/>
              <w:t xml:space="preserve">                        </w:t>
            </w:r>
            <w:r>
              <w:rPr>
                <w:rFonts w:ascii="Times New Roman" w:eastAsia="楷体_GB2312" w:hAnsi="Times New Roman"/>
                <w:sz w:val="24"/>
              </w:rPr>
              <w:t>签字：</w:t>
            </w:r>
            <w:r>
              <w:rPr>
                <w:rFonts w:ascii="Times New Roman" w:eastAsia="楷体_GB2312" w:hAnsi="Times New Roman"/>
                <w:sz w:val="24"/>
              </w:rPr>
              <w:t xml:space="preserve">                     </w:t>
            </w:r>
          </w:p>
          <w:p w:rsidR="000038C5" w:rsidRDefault="000038C5" w:rsidP="00E5498D">
            <w:pPr>
              <w:wordWrap w:val="0"/>
              <w:jc w:val="right"/>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年</w:t>
            </w:r>
            <w:r>
              <w:rPr>
                <w:rFonts w:ascii="Times New Roman" w:eastAsia="楷体_GB2312" w:hAnsi="Times New Roman"/>
                <w:sz w:val="24"/>
              </w:rPr>
              <w:t xml:space="preserve">    </w:t>
            </w:r>
            <w:r>
              <w:rPr>
                <w:rFonts w:ascii="Times New Roman" w:eastAsia="楷体_GB2312" w:hAnsi="Times New Roman"/>
                <w:sz w:val="24"/>
              </w:rPr>
              <w:t>月</w:t>
            </w:r>
            <w:r>
              <w:rPr>
                <w:rFonts w:ascii="Times New Roman" w:eastAsia="楷体_GB2312" w:hAnsi="Times New Roman"/>
                <w:sz w:val="24"/>
              </w:rPr>
              <w:t xml:space="preserve">    </w:t>
            </w:r>
            <w:r>
              <w:rPr>
                <w:rFonts w:ascii="Times New Roman" w:eastAsia="楷体_GB2312" w:hAnsi="Times New Roman"/>
                <w:sz w:val="24"/>
              </w:rPr>
              <w:t>日</w:t>
            </w:r>
            <w:r>
              <w:rPr>
                <w:rFonts w:ascii="Times New Roman" w:eastAsia="楷体_GB2312" w:hAnsi="Times New Roman"/>
                <w:sz w:val="24"/>
              </w:rPr>
              <w:t xml:space="preserve">           </w:t>
            </w:r>
          </w:p>
        </w:tc>
      </w:tr>
      <w:tr w:rsidR="000038C5" w:rsidTr="00E5498D">
        <w:trPr>
          <w:trHeight w:hRule="exact" w:val="1203"/>
        </w:trPr>
        <w:tc>
          <w:tcPr>
            <w:tcW w:w="1237" w:type="dxa"/>
            <w:vAlign w:val="center"/>
          </w:tcPr>
          <w:p w:rsidR="000038C5" w:rsidRDefault="000038C5" w:rsidP="00E5498D">
            <w:pPr>
              <w:spacing w:line="240" w:lineRule="exact"/>
              <w:jc w:val="center"/>
              <w:outlineLvl w:val="0"/>
              <w:rPr>
                <w:rFonts w:ascii="Times New Roman" w:eastAsia="楷体_GB2312" w:hAnsi="Times New Roman"/>
                <w:sz w:val="24"/>
              </w:rPr>
            </w:pPr>
            <w:r>
              <w:rPr>
                <w:rFonts w:ascii="Times New Roman" w:eastAsia="楷体_GB2312" w:hAnsi="Times New Roman"/>
                <w:sz w:val="24"/>
              </w:rPr>
              <w:lastRenderedPageBreak/>
              <w:t>主管部门复核意见</w:t>
            </w:r>
          </w:p>
        </w:tc>
        <w:tc>
          <w:tcPr>
            <w:tcW w:w="8678" w:type="dxa"/>
            <w:gridSpan w:val="30"/>
            <w:vAlign w:val="center"/>
          </w:tcPr>
          <w:p w:rsidR="000038C5" w:rsidRDefault="000038C5" w:rsidP="00E5498D">
            <w:pPr>
              <w:spacing w:line="240" w:lineRule="exact"/>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（公章）</w:t>
            </w:r>
            <w:r>
              <w:rPr>
                <w:rFonts w:ascii="Times New Roman" w:eastAsia="楷体_GB2312" w:hAnsi="Times New Roman"/>
                <w:sz w:val="24"/>
              </w:rPr>
              <w:t xml:space="preserve">    </w:t>
            </w:r>
          </w:p>
          <w:p w:rsidR="000038C5" w:rsidRDefault="000038C5" w:rsidP="00E5498D">
            <w:pPr>
              <w:spacing w:line="240" w:lineRule="exact"/>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签字：</w:t>
            </w:r>
            <w:r>
              <w:rPr>
                <w:rFonts w:ascii="Times New Roman" w:eastAsia="楷体_GB2312" w:hAnsi="Times New Roman"/>
                <w:sz w:val="24"/>
              </w:rPr>
              <w:t xml:space="preserve">                     </w:t>
            </w:r>
          </w:p>
          <w:p w:rsidR="000038C5" w:rsidRDefault="000038C5" w:rsidP="00E5498D">
            <w:pPr>
              <w:spacing w:line="240" w:lineRule="exact"/>
              <w:ind w:right="420"/>
              <w:outlineLvl w:val="0"/>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年</w:t>
            </w:r>
            <w:r>
              <w:rPr>
                <w:rFonts w:ascii="Times New Roman" w:eastAsia="楷体_GB2312" w:hAnsi="Times New Roman"/>
                <w:sz w:val="24"/>
              </w:rPr>
              <w:t xml:space="preserve">    </w:t>
            </w:r>
            <w:r>
              <w:rPr>
                <w:rFonts w:ascii="Times New Roman" w:eastAsia="楷体_GB2312" w:hAnsi="Times New Roman"/>
                <w:sz w:val="24"/>
              </w:rPr>
              <w:t>月</w:t>
            </w:r>
            <w:r>
              <w:rPr>
                <w:rFonts w:ascii="Times New Roman" w:eastAsia="楷体_GB2312" w:hAnsi="Times New Roman"/>
                <w:sz w:val="24"/>
              </w:rPr>
              <w:t xml:space="preserve">    </w:t>
            </w:r>
            <w:r>
              <w:rPr>
                <w:rFonts w:ascii="Times New Roman" w:eastAsia="楷体_GB2312" w:hAnsi="Times New Roman"/>
                <w:sz w:val="24"/>
              </w:rPr>
              <w:t>日</w:t>
            </w:r>
            <w:r>
              <w:rPr>
                <w:rFonts w:ascii="Times New Roman" w:eastAsia="楷体_GB2312" w:hAnsi="Times New Roman"/>
                <w:sz w:val="24"/>
              </w:rPr>
              <w:t xml:space="preserve">      </w:t>
            </w:r>
          </w:p>
        </w:tc>
      </w:tr>
    </w:tbl>
    <w:p w:rsidR="000038C5" w:rsidRDefault="000038C5" w:rsidP="000038C5">
      <w:pPr>
        <w:spacing w:line="320" w:lineRule="exact"/>
        <w:ind w:right="641"/>
        <w:rPr>
          <w:rFonts w:ascii="Times New Roman" w:eastAsia="方正仿宋_GBK" w:hAnsi="Times New Roman"/>
          <w:color w:val="000000"/>
          <w:sz w:val="32"/>
          <w:szCs w:val="32"/>
        </w:rPr>
      </w:pPr>
    </w:p>
    <w:p w:rsidR="000038C5" w:rsidRDefault="000038C5" w:rsidP="000038C5">
      <w:pPr>
        <w:spacing w:line="160" w:lineRule="exact"/>
        <w:rPr>
          <w:rFonts w:ascii="Times New Roman" w:eastAsia="仿宋_GB2312" w:hAnsi="Times New Roman"/>
          <w:spacing w:val="-40"/>
          <w:szCs w:val="21"/>
        </w:rPr>
      </w:pPr>
      <w:r>
        <w:rPr>
          <w:rFonts w:ascii="Times New Roman" w:eastAsia="仿宋_GB2312" w:hAnsi="Times New Roman"/>
          <w:spacing w:val="-40"/>
          <w:sz w:val="28"/>
          <w:szCs w:val="28"/>
        </w:rPr>
        <w:t>————————————————————————————————————</w:t>
      </w:r>
    </w:p>
    <w:p w:rsidR="000038C5" w:rsidRDefault="000038C5" w:rsidP="000038C5">
      <w:pPr>
        <w:spacing w:line="400" w:lineRule="exact"/>
        <w:ind w:firstLineChars="100" w:firstLine="280"/>
        <w:rPr>
          <w:rFonts w:ascii="Times New Roman" w:eastAsia="仿宋_GB2312" w:hAnsi="Times New Roman"/>
          <w:sz w:val="28"/>
          <w:szCs w:val="28"/>
        </w:rPr>
      </w:pPr>
      <w:r>
        <w:rPr>
          <w:rFonts w:ascii="Times New Roman" w:eastAsia="方正仿宋_GBK" w:hAnsi="Times New Roman"/>
          <w:sz w:val="28"/>
          <w:szCs w:val="28"/>
        </w:rPr>
        <w:t>湖南省科学技术厅办公室</w:t>
      </w:r>
      <w:r>
        <w:rPr>
          <w:rFonts w:ascii="Times New Roman" w:eastAsia="仿宋_GB2312" w:hAnsi="Times New Roman"/>
          <w:sz w:val="28"/>
          <w:szCs w:val="28"/>
        </w:rPr>
        <w:t xml:space="preserve">                  2019</w:t>
      </w:r>
      <w:r>
        <w:rPr>
          <w:rFonts w:ascii="Times New Roman" w:eastAsia="方正仿宋_GBK" w:hAnsi="Times New Roman"/>
          <w:sz w:val="28"/>
          <w:szCs w:val="28"/>
        </w:rPr>
        <w:t>年</w:t>
      </w:r>
      <w:r>
        <w:rPr>
          <w:rFonts w:ascii="Times New Roman" w:eastAsia="方正仿宋_GBK" w:hAnsi="Times New Roman" w:hint="eastAsia"/>
          <w:sz w:val="28"/>
          <w:szCs w:val="28"/>
        </w:rPr>
        <w:t>5</w:t>
      </w:r>
      <w:r>
        <w:rPr>
          <w:rFonts w:ascii="Times New Roman" w:eastAsia="方正仿宋_GBK" w:hAnsi="Times New Roman"/>
          <w:sz w:val="28"/>
          <w:szCs w:val="28"/>
        </w:rPr>
        <w:t>月</w:t>
      </w:r>
      <w:r>
        <w:rPr>
          <w:rFonts w:ascii="Times New Roman" w:eastAsia="仿宋_GB2312" w:hAnsi="Times New Roman" w:hint="eastAsia"/>
          <w:sz w:val="28"/>
          <w:szCs w:val="28"/>
        </w:rPr>
        <w:t>15</w:t>
      </w:r>
      <w:r>
        <w:rPr>
          <w:rFonts w:ascii="Times New Roman" w:eastAsia="方正仿宋_GBK" w:hAnsi="Times New Roman"/>
          <w:sz w:val="28"/>
          <w:szCs w:val="28"/>
        </w:rPr>
        <w:t>日印</w:t>
      </w:r>
    </w:p>
    <w:p w:rsidR="00EB6B8A" w:rsidRPr="000038C5" w:rsidRDefault="00EB6B8A"/>
    <w:sectPr w:rsidR="00EB6B8A" w:rsidRPr="000038C5" w:rsidSect="004C1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825" w:rsidRPr="008A22B6" w:rsidRDefault="00BD7825" w:rsidP="00001CF0">
      <w:pPr>
        <w:rPr>
          <w:rFonts w:ascii="宋体" w:hAnsi="宋体" w:cs="Courier New"/>
          <w:b/>
          <w:color w:val="000000"/>
          <w:spacing w:val="-10"/>
          <w:kern w:val="16"/>
          <w:sz w:val="24"/>
          <w:szCs w:val="32"/>
        </w:rPr>
      </w:pPr>
      <w:r>
        <w:separator/>
      </w:r>
    </w:p>
  </w:endnote>
  <w:endnote w:type="continuationSeparator" w:id="1">
    <w:p w:rsidR="00BD7825" w:rsidRPr="008A22B6" w:rsidRDefault="00BD7825" w:rsidP="00001CF0">
      <w:pPr>
        <w:rPr>
          <w:rFonts w:ascii="宋体" w:hAnsi="宋体" w:cs="Courier New"/>
          <w:b/>
          <w:color w:val="000000"/>
          <w:spacing w:val="-10"/>
          <w:kern w:val="16"/>
          <w:sz w:val="24"/>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panose1 w:val="00000000000000000000"/>
    <w:charset w:val="86"/>
    <w:family w:val="swiss"/>
    <w:notTrueType/>
    <w:pitch w:val="variable"/>
    <w:sig w:usb0="00000000" w:usb1="080F0000" w:usb2="00000010" w:usb3="00000000" w:csb0="00060007"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825" w:rsidRPr="008A22B6" w:rsidRDefault="00BD7825" w:rsidP="00001CF0">
      <w:pPr>
        <w:rPr>
          <w:rFonts w:ascii="宋体" w:hAnsi="宋体" w:cs="Courier New"/>
          <w:b/>
          <w:color w:val="000000"/>
          <w:spacing w:val="-10"/>
          <w:kern w:val="16"/>
          <w:sz w:val="24"/>
          <w:szCs w:val="32"/>
        </w:rPr>
      </w:pPr>
      <w:r>
        <w:separator/>
      </w:r>
    </w:p>
  </w:footnote>
  <w:footnote w:type="continuationSeparator" w:id="1">
    <w:p w:rsidR="00BD7825" w:rsidRPr="008A22B6" w:rsidRDefault="00BD7825" w:rsidP="00001CF0">
      <w:pPr>
        <w:rPr>
          <w:rFonts w:ascii="宋体" w:hAnsi="宋体" w:cs="Courier New"/>
          <w:b/>
          <w:color w:val="000000"/>
          <w:spacing w:val="-10"/>
          <w:kern w:val="16"/>
          <w:sz w:val="24"/>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CF0"/>
    <w:rsid w:val="00001CF0"/>
    <w:rsid w:val="000038C5"/>
    <w:rsid w:val="004C1F21"/>
    <w:rsid w:val="00BD7825"/>
    <w:rsid w:val="00EB6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F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C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1CF0"/>
    <w:rPr>
      <w:sz w:val="18"/>
      <w:szCs w:val="18"/>
    </w:rPr>
  </w:style>
  <w:style w:type="paragraph" w:styleId="a4">
    <w:name w:val="footer"/>
    <w:basedOn w:val="a"/>
    <w:link w:val="Char0"/>
    <w:uiPriority w:val="99"/>
    <w:semiHidden/>
    <w:unhideWhenUsed/>
    <w:rsid w:val="00001C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1CF0"/>
    <w:rPr>
      <w:sz w:val="18"/>
      <w:szCs w:val="18"/>
    </w:rPr>
  </w:style>
  <w:style w:type="paragraph" w:styleId="a5">
    <w:name w:val="Normal (Web)"/>
    <w:basedOn w:val="a"/>
    <w:qFormat/>
    <w:rsid w:val="00001CF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2019-05-21T07:07:00Z</dcterms:created>
  <dcterms:modified xsi:type="dcterms:W3CDTF">2019-05-21T07:10:00Z</dcterms:modified>
</cp:coreProperties>
</file>